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09CDB" w14:textId="69661A4D" w:rsidR="00630B24" w:rsidRPr="009F48F2" w:rsidRDefault="009F48F2" w:rsidP="009F48F2">
      <w:pPr>
        <w:pStyle w:val="SPIEpapertitle"/>
        <w:jc w:val="left"/>
      </w:pPr>
      <w:bookmarkStart w:id="0" w:name="_Hlk146014651"/>
      <w:bookmarkEnd w:id="0"/>
      <w:r>
        <w:t>Research and Design of Unicycle Robot</w:t>
      </w:r>
      <w:r>
        <w:rPr>
          <w:rFonts w:hint="eastAsia"/>
          <w:lang w:eastAsia="zh-CN"/>
        </w:rPr>
        <w:t xml:space="preserve"> </w:t>
      </w:r>
      <w:r>
        <w:t>Based on Cascade PID Control</w:t>
      </w:r>
    </w:p>
    <w:p w14:paraId="6CFE4975" w14:textId="77777777" w:rsidR="00630B24" w:rsidRPr="00CA0D0A" w:rsidRDefault="00630B24" w:rsidP="00630B24">
      <w:pPr>
        <w:pStyle w:val="BodyofPaper"/>
        <w:rPr>
          <w:lang w:eastAsia="zh-CN"/>
        </w:rPr>
      </w:pPr>
    </w:p>
    <w:p w14:paraId="72550DC7" w14:textId="2A88245E" w:rsidR="00630B24" w:rsidRPr="009F48F2" w:rsidRDefault="009F48F2" w:rsidP="00630B24">
      <w:pPr>
        <w:pStyle w:val="SPIEAuthors-Affils"/>
        <w:outlineLvl w:val="0"/>
        <w:rPr>
          <w:szCs w:val="24"/>
          <w:vertAlign w:val="superscript"/>
          <w:lang w:eastAsia="zh-CN"/>
        </w:rPr>
      </w:pPr>
      <w:r w:rsidRPr="009F48F2">
        <w:rPr>
          <w:szCs w:val="24"/>
          <w:lang w:eastAsia="zh-CN"/>
        </w:rPr>
        <w:t>Jiacheng Huang</w:t>
      </w:r>
    </w:p>
    <w:p w14:paraId="7CB7DF2C" w14:textId="28705607" w:rsidR="009F48F2" w:rsidRPr="009F48F2" w:rsidRDefault="00A04166" w:rsidP="009F48F2">
      <w:pPr>
        <w:snapToGrid w:val="0"/>
        <w:jc w:val="center"/>
        <w:rPr>
          <w:bCs/>
        </w:rPr>
      </w:pPr>
      <w:bookmarkStart w:id="1" w:name="OLE_LINK1100"/>
      <w:bookmarkStart w:id="2" w:name="OLE_LINK1101"/>
      <w:bookmarkStart w:id="3" w:name="OLE_LINK1041"/>
      <w:bookmarkStart w:id="4" w:name="OLE_LINK1042"/>
      <w:bookmarkStart w:id="5" w:name="OLE_LINK1062"/>
      <w:r>
        <w:t>Maynooth</w:t>
      </w:r>
      <w:r w:rsidR="00757964">
        <w:t xml:space="preserve"> </w:t>
      </w:r>
      <w:r>
        <w:t>International</w:t>
      </w:r>
      <w:r w:rsidR="00757964">
        <w:t xml:space="preserve"> </w:t>
      </w:r>
      <w:r>
        <w:t>Engineering</w:t>
      </w:r>
      <w:r w:rsidR="00757964">
        <w:t xml:space="preserve"> </w:t>
      </w:r>
      <w:r>
        <w:t>College</w:t>
      </w:r>
      <w:r w:rsidR="00512B04">
        <w:rPr>
          <w:bCs/>
        </w:rPr>
        <w:t xml:space="preserve">, </w:t>
      </w:r>
      <w:r w:rsidR="009F48F2" w:rsidRPr="009F48F2">
        <w:rPr>
          <w:bCs/>
        </w:rPr>
        <w:t>Fuzhou University</w:t>
      </w:r>
      <w:bookmarkEnd w:id="1"/>
      <w:bookmarkEnd w:id="2"/>
      <w:r w:rsidR="009F48F2" w:rsidRPr="009F48F2">
        <w:rPr>
          <w:bCs/>
        </w:rPr>
        <w:t>,</w:t>
      </w:r>
      <w:r w:rsidR="0055264C">
        <w:rPr>
          <w:bCs/>
        </w:rPr>
        <w:t xml:space="preserve"> Fuzhou,</w:t>
      </w:r>
      <w:r w:rsidR="009F48F2" w:rsidRPr="009F48F2">
        <w:rPr>
          <w:bCs/>
        </w:rPr>
        <w:t xml:space="preserve"> China</w:t>
      </w:r>
      <w:r w:rsidR="00512B04">
        <w:rPr>
          <w:bCs/>
        </w:rPr>
        <w:t xml:space="preserve">, </w:t>
      </w:r>
      <w:r w:rsidR="00512B04" w:rsidRPr="00512B04">
        <w:rPr>
          <w:bCs/>
        </w:rPr>
        <w:t>350100</w:t>
      </w:r>
    </w:p>
    <w:bookmarkEnd w:id="3"/>
    <w:bookmarkEnd w:id="4"/>
    <w:bookmarkEnd w:id="5"/>
    <w:p w14:paraId="500A1835" w14:textId="703004FE" w:rsidR="00630B24" w:rsidRPr="009F48F2" w:rsidRDefault="00D47CBB" w:rsidP="009F48F2">
      <w:pPr>
        <w:snapToGrid w:val="0"/>
        <w:jc w:val="center"/>
        <w:rPr>
          <w:bCs/>
        </w:rPr>
      </w:pPr>
      <w:r w:rsidRPr="00D47CBB">
        <w:rPr>
          <w:bCs/>
        </w:rPr>
        <w:t xml:space="preserve">Corresponding author: </w:t>
      </w:r>
      <w:r w:rsidR="009F48F2">
        <w:rPr>
          <w:bCs/>
        </w:rPr>
        <w:t>j</w:t>
      </w:r>
      <w:r w:rsidR="00666A89" w:rsidRPr="009F48F2">
        <w:rPr>
          <w:rFonts w:hint="eastAsia"/>
          <w:bCs/>
        </w:rPr>
        <w:t>iacheng</w:t>
      </w:r>
      <w:r w:rsidR="00666A89" w:rsidRPr="009F48F2">
        <w:rPr>
          <w:bCs/>
        </w:rPr>
        <w:t>.huang@ieee.org</w:t>
      </w:r>
    </w:p>
    <w:p w14:paraId="2E4F93BA" w14:textId="78A1158B" w:rsidR="00630B24" w:rsidRPr="00CA0D0A" w:rsidRDefault="00630B24" w:rsidP="00630B24">
      <w:pPr>
        <w:pStyle w:val="SPIEabstracttitle"/>
        <w:rPr>
          <w:i/>
        </w:rPr>
      </w:pPr>
      <w:r w:rsidRPr="00CA0D0A">
        <w:t>Abstract</w:t>
      </w:r>
    </w:p>
    <w:p w14:paraId="617FCA79" w14:textId="58A2D8E3" w:rsidR="00701FEE" w:rsidRDefault="00701FEE" w:rsidP="00630B24">
      <w:pPr>
        <w:pStyle w:val="Keywords"/>
        <w:ind w:left="0" w:firstLine="0"/>
        <w:outlineLvl w:val="0"/>
        <w:rPr>
          <w:szCs w:val="24"/>
        </w:rPr>
      </w:pPr>
      <w:r w:rsidRPr="00701FEE">
        <w:rPr>
          <w:szCs w:val="24"/>
        </w:rPr>
        <w:t xml:space="preserve">In robotics, achieving stable control of unicycles presents a significant challenge. However, </w:t>
      </w:r>
      <w:r>
        <w:rPr>
          <w:rFonts w:hint="eastAsia"/>
          <w:szCs w:val="24"/>
          <w:lang w:eastAsia="zh-CN"/>
        </w:rPr>
        <w:t>s</w:t>
      </w:r>
      <w:r w:rsidRPr="00701FEE">
        <w:rPr>
          <w:szCs w:val="24"/>
        </w:rPr>
        <w:t>tandard balance control methods concentrate on regulating the position and static balance of the robot</w:t>
      </w:r>
      <w:r>
        <w:rPr>
          <w:szCs w:val="24"/>
        </w:rPr>
        <w:t>. S</w:t>
      </w:r>
      <w:r w:rsidRPr="00701FEE">
        <w:rPr>
          <w:szCs w:val="24"/>
        </w:rPr>
        <w:t xml:space="preserve">uch techniques exhibit diminished performance in the presence of external disruptions or uncertain terrain. To enhance the stability and resilience of unicycles in dynamic settings, this research presents a double-flywheel unicycle robot that </w:t>
      </w:r>
      <w:r w:rsidR="00757964">
        <w:rPr>
          <w:szCs w:val="24"/>
        </w:rPr>
        <w:t>utilizes</w:t>
      </w:r>
      <w:r w:rsidRPr="00701FEE">
        <w:rPr>
          <w:szCs w:val="24"/>
        </w:rPr>
        <w:t xml:space="preserve"> the conservation of angular momentum in a dual-gyroscope system to maintain its balance. Through the integration of mechanical design, electronic design, and controller design, a prototype of the unicycle robot is fabricated. For adaptive balance control, a cascaded PID controller based on MATLAB dynamic simulation is developed. The cascaded PID controller comprises angle, velocity, and angular velocity loops, enabling non-linear and coupled balance control.</w:t>
      </w:r>
      <w:r>
        <w:rPr>
          <w:szCs w:val="24"/>
        </w:rPr>
        <w:t xml:space="preserve"> </w:t>
      </w:r>
      <w:r w:rsidRPr="00701FEE">
        <w:rPr>
          <w:szCs w:val="24"/>
        </w:rPr>
        <w:t xml:space="preserve">Moreover, using MECHANICS EXPLORERS, the disturbance rejection capacity of the designed cascaded PID controller is confirmed through pulse interference simulation. </w:t>
      </w:r>
      <w:r w:rsidR="00F54A94" w:rsidRPr="00F54A94">
        <w:rPr>
          <w:szCs w:val="24"/>
        </w:rPr>
        <w:t xml:space="preserve">This study uses exercises that </w:t>
      </w:r>
      <w:r w:rsidR="00C027B2">
        <w:rPr>
          <w:szCs w:val="24"/>
        </w:rPr>
        <w:t>traverse</w:t>
      </w:r>
      <w:r w:rsidR="00FE1664" w:rsidRPr="00FE1664">
        <w:rPr>
          <w:rFonts w:hint="eastAsia"/>
          <w:szCs w:val="24"/>
        </w:rPr>
        <w:t xml:space="preserve"> </w:t>
      </w:r>
      <w:r w:rsidR="00C027B2">
        <w:rPr>
          <w:szCs w:val="24"/>
          <w:lang w:eastAsia="zh-CN"/>
        </w:rPr>
        <w:t>ramps</w:t>
      </w:r>
      <w:r w:rsidR="00FE1664" w:rsidRPr="00FE1664">
        <w:rPr>
          <w:szCs w:val="24"/>
        </w:rPr>
        <w:t xml:space="preserve"> </w:t>
      </w:r>
      <w:r w:rsidR="00F54A94" w:rsidRPr="00F54A94">
        <w:rPr>
          <w:szCs w:val="24"/>
        </w:rPr>
        <w:t xml:space="preserve">and </w:t>
      </w:r>
      <w:r w:rsidR="00C027B2">
        <w:t>maneuver</w:t>
      </w:r>
      <w:r w:rsidR="00FE1664" w:rsidRPr="00F54A94">
        <w:rPr>
          <w:szCs w:val="24"/>
        </w:rPr>
        <w:t xml:space="preserve"> </w:t>
      </w:r>
      <w:r w:rsidR="00C027B2">
        <w:t>corners</w:t>
      </w:r>
      <w:r w:rsidR="00FE1664" w:rsidRPr="00F716A4">
        <w:t xml:space="preserve"> </w:t>
      </w:r>
      <w:r w:rsidR="00F54A94" w:rsidRPr="00F54A94">
        <w:rPr>
          <w:szCs w:val="24"/>
        </w:rPr>
        <w:t>to demonstrate the unicycle robot's dynamic balance</w:t>
      </w:r>
      <w:r w:rsidRPr="00701FEE">
        <w:rPr>
          <w:szCs w:val="24"/>
        </w:rPr>
        <w:t>. This exemplified the resilience of the entire balance system, demonstrating its capacity to recuperate from disruptions and uphold stability. The unicycle robot, in conjunction with the cascaded PID controller, can enhance response speed and achieve high-precision balance control performance, enabling stable motion in complex environments. This study significantly guides the development of newfound intelligent, flexible, and adaptable unicycle robots, providing novel ideas and approaches for future robot design and control.</w:t>
      </w:r>
    </w:p>
    <w:p w14:paraId="4E030672" w14:textId="30CDC809" w:rsidR="00630B24" w:rsidRPr="00CA0D0A" w:rsidRDefault="00630B24" w:rsidP="00630B24">
      <w:pPr>
        <w:pStyle w:val="Keywords"/>
        <w:ind w:left="0" w:firstLine="0"/>
        <w:outlineLvl w:val="0"/>
        <w:rPr>
          <w:i/>
        </w:rPr>
      </w:pPr>
      <w:r w:rsidRPr="00CA0D0A">
        <w:rPr>
          <w:b/>
        </w:rPr>
        <w:t>Keywords:</w:t>
      </w:r>
      <w:r w:rsidRPr="00CA0D0A">
        <w:t xml:space="preserve"> </w:t>
      </w:r>
      <w:r w:rsidR="00512B04">
        <w:t>U</w:t>
      </w:r>
      <w:r w:rsidR="00A777AC" w:rsidRPr="00A777AC">
        <w:t>nicycle robot</w:t>
      </w:r>
      <w:r w:rsidR="00465C1A">
        <w:t xml:space="preserve">, </w:t>
      </w:r>
      <w:r w:rsidR="00512B04">
        <w:t>D</w:t>
      </w:r>
      <w:r w:rsidR="00465C1A" w:rsidRPr="00A777AC">
        <w:t>ual-gyroscope system</w:t>
      </w:r>
      <w:r w:rsidR="00465C1A">
        <w:t>,</w:t>
      </w:r>
      <w:r w:rsidR="00A777AC" w:rsidRPr="00A777AC">
        <w:t xml:space="preserve"> </w:t>
      </w:r>
      <w:r w:rsidR="00512B04">
        <w:t>C</w:t>
      </w:r>
      <w:r w:rsidR="00A777AC" w:rsidRPr="00A777AC">
        <w:t>ascaded PID</w:t>
      </w:r>
      <w:r w:rsidR="00465C1A">
        <w:t>,</w:t>
      </w:r>
      <w:r w:rsidR="00A777AC" w:rsidRPr="00A777AC">
        <w:t xml:space="preserve"> </w:t>
      </w:r>
      <w:r w:rsidR="00512B04">
        <w:t>D</w:t>
      </w:r>
      <w:r w:rsidR="00A777AC" w:rsidRPr="00A777AC">
        <w:t>ynamic simulation</w:t>
      </w:r>
    </w:p>
    <w:p w14:paraId="651B1815" w14:textId="77777777" w:rsidR="00630B24" w:rsidRPr="00CA0D0A" w:rsidRDefault="00630B24" w:rsidP="00630B24">
      <w:pPr>
        <w:pStyle w:val="BodyofPaper"/>
      </w:pPr>
    </w:p>
    <w:p w14:paraId="5B77C135" w14:textId="43D677E6" w:rsidR="00630B24" w:rsidRPr="00CA0D0A" w:rsidRDefault="00630B24" w:rsidP="00630B24">
      <w:pPr>
        <w:pStyle w:val="1"/>
      </w:pPr>
      <w:r w:rsidRPr="00CA0D0A">
        <w:t>INTRODUCTION</w:t>
      </w:r>
    </w:p>
    <w:p w14:paraId="15F904DD" w14:textId="5395F387" w:rsidR="00630B24" w:rsidRPr="00674092" w:rsidRDefault="00464E05" w:rsidP="00E41775">
      <w:pPr>
        <w:pStyle w:val="SPIEbodytext"/>
        <w:ind w:firstLineChars="200" w:firstLine="400"/>
      </w:pPr>
      <w:r w:rsidRPr="00674092">
        <w:t>Currently, the normal operation of large equipment facilities such as factories and power plants is indispensable to</w:t>
      </w:r>
      <w:r w:rsidR="00642CEE">
        <w:t xml:space="preserve"> </w:t>
      </w:r>
      <w:r w:rsidRPr="00674092">
        <w:t>production and life. Sending robots for inspection in hazardous or hard-to-reach places is a good choice. However</w:t>
      </w:r>
      <w:r w:rsidR="00645894">
        <w:rPr>
          <w:rFonts w:hint="eastAsia"/>
          <w:lang w:eastAsia="zh-CN"/>
        </w:rPr>
        <w:t>,</w:t>
      </w:r>
      <w:r w:rsidR="00645894">
        <w:rPr>
          <w:lang w:eastAsia="zh-CN"/>
        </w:rPr>
        <w:t xml:space="preserve"> tr</w:t>
      </w:r>
      <w:r w:rsidRPr="00674092">
        <w:t>aditional four-wheeled robots are unable to reach designated target positions and have significantly reduced task completion rates in narrow entrances or confined spaces due to their large size and difficulties in steering. On the other hand,</w:t>
      </w:r>
      <w:r w:rsidR="00F21EBB" w:rsidRPr="00674092">
        <w:t xml:space="preserve"> </w:t>
      </w:r>
      <w:r w:rsidR="00F21EBB" w:rsidRPr="00674092">
        <w:rPr>
          <w:rFonts w:hint="eastAsia"/>
          <w:lang w:eastAsia="zh-CN"/>
        </w:rPr>
        <w:t>u</w:t>
      </w:r>
      <w:r w:rsidR="00F21EBB" w:rsidRPr="00674092">
        <w:t>nicycle robots have been widely used due to their flexibility. [1]</w:t>
      </w:r>
      <w:r w:rsidRPr="00674092">
        <w:t xml:space="preserve"> </w:t>
      </w:r>
      <w:r w:rsidR="00F21EBB" w:rsidRPr="00674092">
        <w:t>T</w:t>
      </w:r>
      <w:r w:rsidRPr="00674092">
        <w:t xml:space="preserve">he </w:t>
      </w:r>
      <w:r w:rsidR="00997A34" w:rsidRPr="00997A34">
        <w:t>unicycle</w:t>
      </w:r>
      <w:r w:rsidRPr="00674092">
        <w:t xml:space="preserve"> robot has a simple structure, flexible movement, and the ability to cleverly avoid obstacles. It can easily adapt to complex terrains and achieve 360-degree free steering and movement in narrow spaces, which makes it better suited for various tasks in unique environments. However, the dynamics of a </w:t>
      </w:r>
      <w:r w:rsidR="00997A34" w:rsidRPr="00997A34">
        <w:t>unicycle</w:t>
      </w:r>
      <w:r w:rsidRPr="00674092">
        <w:t xml:space="preserve"> robot are complex, belonging to a typical nonlinear, strongly coupled, underactuated, and time-varying system.</w:t>
      </w:r>
      <w:r w:rsidR="00147EEF" w:rsidRPr="00674092">
        <w:t xml:space="preserve"> [</w:t>
      </w:r>
      <w:r w:rsidR="00F21EBB" w:rsidRPr="00674092">
        <w:t>2</w:t>
      </w:r>
      <w:r w:rsidR="00147EEF" w:rsidRPr="00674092">
        <w:t>]</w:t>
      </w:r>
      <w:r w:rsidRPr="00674092">
        <w:t xml:space="preserve"> The roll and pitch degrees of freedom of the </w:t>
      </w:r>
      <w:r w:rsidR="00997A34" w:rsidRPr="00997A34">
        <w:t>unicycle</w:t>
      </w:r>
      <w:r w:rsidRPr="00674092">
        <w:t xml:space="preserve"> robot are both nonlinear and statically unbalanced, with a significant coupling between them. These characteristics pose great challenges to the attitude control of </w:t>
      </w:r>
      <w:r w:rsidR="00E80064">
        <w:t>unicycle</w:t>
      </w:r>
      <w:r w:rsidRPr="00674092">
        <w:t xml:space="preserve"> robots. The unique features and the resulting control challenges make the research on </w:t>
      </w:r>
      <w:r w:rsidR="00997A34" w:rsidRPr="00997A34">
        <w:t>unicycle</w:t>
      </w:r>
      <w:r w:rsidRPr="00674092">
        <w:t xml:space="preserve"> robots of great theoretical significance and practical value.</w:t>
      </w:r>
      <w:r w:rsidR="00147EEF" w:rsidRPr="00674092">
        <w:t xml:space="preserve"> [</w:t>
      </w:r>
      <w:r w:rsidR="00F21EBB" w:rsidRPr="00674092">
        <w:t>3</w:t>
      </w:r>
      <w:r w:rsidR="00147EEF" w:rsidRPr="00674092">
        <w:t>]</w:t>
      </w:r>
    </w:p>
    <w:p w14:paraId="0A8DA4A0" w14:textId="64675B52" w:rsidR="00C5083C" w:rsidRPr="00674092" w:rsidRDefault="00C5083C" w:rsidP="00E41775">
      <w:pPr>
        <w:pStyle w:val="SPIEbodytext"/>
        <w:ind w:firstLineChars="200" w:firstLine="400"/>
      </w:pPr>
      <w:r w:rsidRPr="00674092">
        <w:t xml:space="preserve">The development of the self-balancing unicycle can be traced back to 1987 when </w:t>
      </w:r>
      <w:proofErr w:type="spellStart"/>
      <w:r w:rsidRPr="00674092">
        <w:t>Schoonwinkel</w:t>
      </w:r>
      <w:proofErr w:type="spellEnd"/>
      <w:r w:rsidRPr="00674092">
        <w:t xml:space="preserve"> developed the first self-balancing unicycle</w:t>
      </w:r>
      <w:r w:rsidR="00AD2BE1" w:rsidRPr="00674092">
        <w:t>. [</w:t>
      </w:r>
      <w:r w:rsidR="00F21EBB" w:rsidRPr="00674092">
        <w:t>4</w:t>
      </w:r>
      <w:r w:rsidR="00AD2BE1" w:rsidRPr="00674092">
        <w:t>]</w:t>
      </w:r>
      <w:r w:rsidRPr="00674092">
        <w:t xml:space="preserve"> Building on </w:t>
      </w:r>
      <w:proofErr w:type="spellStart"/>
      <w:r w:rsidRPr="00674092">
        <w:t>Schoonwinkel's</w:t>
      </w:r>
      <w:proofErr w:type="spellEnd"/>
      <w:r w:rsidRPr="00674092">
        <w:t xml:space="preserve"> design, Vos designed a linear quadratic regulator.</w:t>
      </w:r>
      <w:r w:rsidR="00AD2BE1" w:rsidRPr="00674092">
        <w:t xml:space="preserve"> [</w:t>
      </w:r>
      <w:r w:rsidR="00F21EBB" w:rsidRPr="00674092">
        <w:t>5</w:t>
      </w:r>
      <w:r w:rsidR="00AD2BE1" w:rsidRPr="00674092">
        <w:t>]</w:t>
      </w:r>
      <w:r w:rsidRPr="00674092">
        <w:t xml:space="preserve"> </w:t>
      </w:r>
      <w:r w:rsidR="004A0A7E" w:rsidRPr="004A0A7E">
        <w:t>An LQR (Linear Quadratic Regulator) controller was used to accomplish balance control and position control on the unicycle robot created by the Asian Institute of Technology in Thailand.</w:t>
      </w:r>
      <w:r w:rsidR="0027495E" w:rsidRPr="00674092">
        <w:t xml:space="preserve"> [</w:t>
      </w:r>
      <w:r w:rsidR="00F21EBB" w:rsidRPr="00674092">
        <w:t>6</w:t>
      </w:r>
      <w:r w:rsidR="0027495E" w:rsidRPr="00674092">
        <w:t>]</w:t>
      </w:r>
      <w:r w:rsidRPr="00674092">
        <w:t xml:space="preserve"> In recent years, a structure combining an inertia wheel and a walking wheel has attracted the attention of scientists and engineers worldwide. This type of unicycle primarily draws inspiration from the principle of acrobats balancing on a tightrope by rotating a pole. It uses an inertia wheel to represent the balancing pole, which maintains lateral balance, and a walking wheel to represent the acrobat's motion, which maintains longitudinal balance [</w:t>
      </w:r>
      <w:r w:rsidR="00F21EBB" w:rsidRPr="00674092">
        <w:t>7</w:t>
      </w:r>
      <w:r w:rsidRPr="00674092">
        <w:t xml:space="preserve">]. </w:t>
      </w:r>
      <w:r w:rsidR="007E062E" w:rsidRPr="00674092">
        <w:t>However, the aforementioned design of the unicycle robot exhibits coupling between the pitch plane and the roll plane during dynamic analysis. This coupling becomes particularly prominent when it comes to disturbance rejection in maintaining balance. Experimental results demonstrate that significant coupling angle variations can introduce coupling disturbances.[</w:t>
      </w:r>
      <w:r w:rsidR="00F21EBB" w:rsidRPr="00674092">
        <w:t>8</w:t>
      </w:r>
      <w:r w:rsidR="007E062E" w:rsidRPr="00674092">
        <w:t>]</w:t>
      </w:r>
    </w:p>
    <w:p w14:paraId="31058F90" w14:textId="693B3D24" w:rsidR="003B1D1E" w:rsidRPr="00674092" w:rsidRDefault="00DC2504" w:rsidP="008D37AB">
      <w:pPr>
        <w:pStyle w:val="SPIEbodytext"/>
        <w:ind w:firstLineChars="200" w:firstLine="400"/>
      </w:pPr>
      <w:r w:rsidRPr="00DC2504">
        <w:lastRenderedPageBreak/>
        <w:t xml:space="preserve">The previous studies demonstrate advancements in balancing unicycle robots. Nonetheless, when confronted with complex terrains, such as curves and slopes, a correlation between the balance angle and </w:t>
      </w:r>
      <w:r w:rsidR="00DE396E">
        <w:t>yaw</w:t>
      </w:r>
      <w:r w:rsidRPr="00DC2504">
        <w:t xml:space="preserve"> angle occurs. This leads to intricate control, severe self-oscillation, and significant interference.</w:t>
      </w:r>
      <w:r w:rsidR="00FE3D06" w:rsidRPr="00674092">
        <w:t>[</w:t>
      </w:r>
      <w:r w:rsidR="00F21EBB" w:rsidRPr="00674092">
        <w:t>9</w:t>
      </w:r>
      <w:r w:rsidR="00FE3D06" w:rsidRPr="00674092">
        <w:t>]</w:t>
      </w:r>
      <w:r w:rsidR="001C5A50" w:rsidRPr="00674092">
        <w:t xml:space="preserve"> </w:t>
      </w:r>
      <w:r w:rsidR="008D37AB">
        <w:t>To tackle this problem, this paper aims to develop a controller for a double</w:t>
      </w:r>
      <w:r w:rsidR="00C403C5">
        <w:t>-</w:t>
      </w:r>
      <w:r w:rsidR="008D37AB">
        <w:t>flywheel unicycle robot that utilizes the conservation of angular momentum principle in the dual-gyro system to achieve balance,</w:t>
      </w:r>
      <w:r w:rsidR="006574BE">
        <w:t xml:space="preserve"> which con</w:t>
      </w:r>
      <w:r w:rsidR="008D37AB">
        <w:t>troller enables steering control by</w:t>
      </w:r>
      <w:r w:rsidR="001E2070">
        <w:t xml:space="preserve"> </w:t>
      </w:r>
      <w:r w:rsidR="008D37AB">
        <w:t xml:space="preserve">decoupling the </w:t>
      </w:r>
      <w:r w:rsidR="00997A34">
        <w:t xml:space="preserve">double </w:t>
      </w:r>
      <w:r w:rsidR="008D37AB">
        <w:t>flywheel groups</w:t>
      </w:r>
      <w:r w:rsidR="00997A34">
        <w:rPr>
          <w:lang w:eastAsia="zh-CN"/>
        </w:rPr>
        <w:t>.</w:t>
      </w:r>
      <w:r w:rsidR="008D37AB">
        <w:t>[10]</w:t>
      </w:r>
      <w:r w:rsidR="00997A34">
        <w:t xml:space="preserve"> </w:t>
      </w:r>
      <w:r w:rsidR="008D37AB">
        <w:t xml:space="preserve">This paper focuses on the hardware </w:t>
      </w:r>
      <w:r w:rsidR="006574BE">
        <w:t>designs</w:t>
      </w:r>
      <w:r w:rsidR="008D37AB">
        <w:t>,</w:t>
      </w:r>
      <w:r w:rsidR="006574BE">
        <w:t xml:space="preserve"> algorithm development, controller</w:t>
      </w:r>
      <w:r w:rsidR="008D37AB">
        <w:t xml:space="preserve"> simulation, and experimental design</w:t>
      </w:r>
      <w:r w:rsidR="006574BE">
        <w:t xml:space="preserve"> of the unicycle robot</w:t>
      </w:r>
      <w:r w:rsidR="008D37AB">
        <w:t xml:space="preserve">. </w:t>
      </w:r>
      <w:r w:rsidR="00CB0410" w:rsidRPr="00CB0410">
        <w:t xml:space="preserve">In this research, the authors design a cascade PID controller, which combines the angle loop, velocity loop, and angular velocity loop to form the vertical loop and steering loop. This configuration allows for pitch balance, roll balance, and yaw balance. </w:t>
      </w:r>
      <w:r w:rsidR="00F54A94" w:rsidRPr="00F54A94">
        <w:t>The cascade PID controller is dynamically simulated using the MECHANICS EXPLORERS tool, and pulse disturbance tests are carried out to confirm the precision and viability of the controller. The created balance controller is then used to create a prototype unicycle robot.</w:t>
      </w:r>
      <w:r w:rsidR="00CB0410" w:rsidRPr="00CB0410">
        <w:t xml:space="preserve"> Experimental designs are conducted on slopes and curves to validate the stability and robustness of the balance system through analysis of experimental data and images.</w:t>
      </w:r>
    </w:p>
    <w:p w14:paraId="3C5A7772" w14:textId="7F5D19DF" w:rsidR="00630B24" w:rsidRPr="00CA0D0A" w:rsidRDefault="00244998" w:rsidP="00630B24">
      <w:pPr>
        <w:pStyle w:val="1"/>
      </w:pPr>
      <w:r w:rsidRPr="00244998">
        <w:t>Unicycle robot implementation</w:t>
      </w:r>
    </w:p>
    <w:p w14:paraId="5AAC58BF" w14:textId="00E6DDF5" w:rsidR="00630B24" w:rsidRPr="00CA0D0A" w:rsidRDefault="00244998" w:rsidP="00757964">
      <w:pPr>
        <w:pStyle w:val="2"/>
      </w:pPr>
      <w:r w:rsidRPr="00244998">
        <w:t>Mechanical Designs</w:t>
      </w:r>
    </w:p>
    <w:p w14:paraId="7832F3E5" w14:textId="54B0E4EC" w:rsidR="001E2070" w:rsidRDefault="00244998" w:rsidP="002A35CE">
      <w:pPr>
        <w:pStyle w:val="SPIEbodytext"/>
        <w:ind w:firstLineChars="200" w:firstLine="400"/>
      </w:pPr>
      <w:r w:rsidRPr="00244998">
        <w:t xml:space="preserve">Unicycle robot model selected Beijing </w:t>
      </w:r>
      <w:proofErr w:type="spellStart"/>
      <w:r w:rsidRPr="00244998">
        <w:t>Keyu</w:t>
      </w:r>
      <w:proofErr w:type="spellEnd"/>
      <w:r w:rsidRPr="00244998">
        <w:t xml:space="preserve"> </w:t>
      </w:r>
      <w:proofErr w:type="spellStart"/>
      <w:r w:rsidRPr="00244998">
        <w:t>Tongbo</w:t>
      </w:r>
      <w:proofErr w:type="spellEnd"/>
      <w:r w:rsidRPr="00244998">
        <w:t xml:space="preserve"> </w:t>
      </w:r>
      <w:r w:rsidR="0057541C">
        <w:t>unicycle robot</w:t>
      </w:r>
      <w:r w:rsidRPr="00244998">
        <w:t xml:space="preserve"> model. As shown in Fig</w:t>
      </w:r>
      <w:r w:rsidR="00BD16D1">
        <w:t xml:space="preserve">. </w:t>
      </w:r>
      <w:r w:rsidR="00CB0410">
        <w:t>1</w:t>
      </w:r>
      <w:r w:rsidR="00BD16D1">
        <w:t xml:space="preserve">, </w:t>
      </w:r>
      <w:r w:rsidRPr="00244998">
        <w:t>the unicycle robot utilizes</w:t>
      </w:r>
      <w:r w:rsidR="009952A8">
        <w:t xml:space="preserve"> </w:t>
      </w:r>
      <w:r w:rsidR="00E80064">
        <w:t xml:space="preserve">two </w:t>
      </w:r>
      <w:r w:rsidR="00F15681">
        <w:t>flywheel</w:t>
      </w:r>
      <w:r w:rsidR="00E80064">
        <w:t>s</w:t>
      </w:r>
      <w:r w:rsidRPr="00244998">
        <w:t xml:space="preserve"> and </w:t>
      </w:r>
      <w:r w:rsidR="00BD16D1">
        <w:t xml:space="preserve">a </w:t>
      </w:r>
      <w:r w:rsidR="00BD16D1" w:rsidRPr="00BD16D1">
        <w:t>treaded wheel</w:t>
      </w:r>
      <w:r w:rsidRPr="00244998">
        <w:t xml:space="preserve"> as its self-balancing architecture. </w:t>
      </w:r>
      <w:r w:rsidR="009952A8">
        <w:t>T</w:t>
      </w:r>
      <w:r w:rsidRPr="00244998">
        <w:t xml:space="preserve">he </w:t>
      </w:r>
      <w:r w:rsidR="009952A8">
        <w:t>fly</w:t>
      </w:r>
      <w:r w:rsidRPr="00244998">
        <w:t xml:space="preserve">wheels are symmetrically distributed in the front and back, tilted at a 45° angle with respect to the ground. The </w:t>
      </w:r>
      <w:r w:rsidR="00E178F7" w:rsidRPr="00BD16D1">
        <w:t>treaded wheel</w:t>
      </w:r>
      <w:r w:rsidRPr="00244998">
        <w:t xml:space="preserve"> is located underneath the robot. </w:t>
      </w:r>
      <w:r w:rsidR="001E2070">
        <w:t>T</w:t>
      </w:r>
      <w:r w:rsidR="001E2070" w:rsidRPr="00997A34">
        <w:t xml:space="preserve">wo brushless motors </w:t>
      </w:r>
      <w:r w:rsidR="001E2070" w:rsidRPr="00244998">
        <w:t>with a maximum speed of 6000 RPM</w:t>
      </w:r>
      <w:r w:rsidR="001E2070" w:rsidRPr="00997A34">
        <w:t xml:space="preserve"> control</w:t>
      </w:r>
      <w:r w:rsidR="001E2070">
        <w:t xml:space="preserve"> t</w:t>
      </w:r>
      <w:r w:rsidR="001E2070" w:rsidRPr="00997A34">
        <w:t>he</w:t>
      </w:r>
      <w:r w:rsidR="001E2070">
        <w:t xml:space="preserve"> </w:t>
      </w:r>
      <w:r w:rsidR="001E2070" w:rsidRPr="00997A34">
        <w:t>flywheel</w:t>
      </w:r>
      <w:r w:rsidR="001E2070">
        <w:t xml:space="preserve">s </w:t>
      </w:r>
      <w:r w:rsidR="001E2070" w:rsidRPr="00997A34">
        <w:t xml:space="preserve">to maintain roll balance and </w:t>
      </w:r>
      <w:r w:rsidR="001E2070">
        <w:t>yaw</w:t>
      </w:r>
      <w:r w:rsidR="001E2070" w:rsidRPr="00997A34">
        <w:t xml:space="preserve"> balance.</w:t>
      </w:r>
      <w:r w:rsidR="001E2070">
        <w:t xml:space="preserve"> </w:t>
      </w:r>
      <w:r w:rsidR="009952A8" w:rsidRPr="00997A34">
        <w:t>The DC geared motor</w:t>
      </w:r>
      <w:r w:rsidR="009952A8">
        <w:t xml:space="preserve"> </w:t>
      </w:r>
      <w:r w:rsidR="009952A8" w:rsidRPr="00244998">
        <w:t>with a maximum speed of 800 RPM</w:t>
      </w:r>
      <w:r w:rsidR="009952A8" w:rsidRPr="00997A34">
        <w:t xml:space="preserve"> controls the </w:t>
      </w:r>
      <w:r w:rsidR="009952A8" w:rsidRPr="00BD16D1">
        <w:t xml:space="preserve">treaded </w:t>
      </w:r>
      <w:r w:rsidR="009952A8" w:rsidRPr="00997A34">
        <w:t>wheel to maintain pitch balance.</w:t>
      </w:r>
      <w:r w:rsidR="009952A8">
        <w:t xml:space="preserve"> </w:t>
      </w:r>
      <w:r w:rsidRPr="00244998">
        <w:t xml:space="preserve">The brushless motors have built-in encoders that provide real-time speed readings through the main control board. The </w:t>
      </w:r>
      <w:r w:rsidR="001E2070" w:rsidRPr="00997A34">
        <w:t>DC geared motor</w:t>
      </w:r>
      <w:r w:rsidRPr="00244998">
        <w:t xml:space="preserve"> is equipped with a corresponding belt drive system, and the actual speed is detected by an encoder through gears.</w:t>
      </w:r>
    </w:p>
    <w:p w14:paraId="57F0A9F0" w14:textId="77777777" w:rsidR="00757964" w:rsidRDefault="00757964" w:rsidP="002A35CE">
      <w:pPr>
        <w:pStyle w:val="SPIEbodytext"/>
        <w:ind w:firstLineChars="200" w:firstLine="400"/>
      </w:pPr>
    </w:p>
    <w:p w14:paraId="20D57859" w14:textId="3921F485" w:rsidR="00630B24" w:rsidRDefault="00244998" w:rsidP="0051081D">
      <w:pPr>
        <w:pStyle w:val="SPIEbodytext"/>
        <w:ind w:firstLineChars="500" w:firstLine="1000"/>
        <w:jc w:val="left"/>
      </w:pPr>
      <w:r w:rsidRPr="00DA772D">
        <w:rPr>
          <w:noProof/>
        </w:rPr>
        <w:drawing>
          <wp:inline distT="0" distB="0" distL="0" distR="0" wp14:anchorId="51049174" wp14:editId="1A06B35D">
            <wp:extent cx="1834662" cy="1443770"/>
            <wp:effectExtent l="0" t="0" r="0" b="4445"/>
            <wp:docPr id="1696106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06469" name=""/>
                    <pic:cNvPicPr/>
                  </pic:nvPicPr>
                  <pic:blipFill>
                    <a:blip r:embed="rId7"/>
                    <a:stretch>
                      <a:fillRect/>
                    </a:stretch>
                  </pic:blipFill>
                  <pic:spPr>
                    <a:xfrm>
                      <a:off x="0" y="0"/>
                      <a:ext cx="1834662" cy="1443770"/>
                    </a:xfrm>
                    <a:prstGeom prst="rect">
                      <a:avLst/>
                    </a:prstGeom>
                  </pic:spPr>
                </pic:pic>
              </a:graphicData>
            </a:graphic>
          </wp:inline>
        </w:drawing>
      </w:r>
      <w:r w:rsidR="008D37AB">
        <w:rPr>
          <w:noProof/>
        </w:rPr>
        <w:t xml:space="preserve">      </w:t>
      </w:r>
      <w:r w:rsidR="006E2F57">
        <w:rPr>
          <w:noProof/>
        </w:rPr>
        <w:t xml:space="preserve"> </w:t>
      </w:r>
      <w:r w:rsidR="00CF06F7">
        <w:rPr>
          <w:noProof/>
        </w:rPr>
        <w:t xml:space="preserve"> </w:t>
      </w:r>
      <w:r w:rsidR="008D37AB">
        <w:rPr>
          <w:noProof/>
        </w:rPr>
        <w:t xml:space="preserve">   </w:t>
      </w:r>
      <w:r w:rsidR="00C62607">
        <w:rPr>
          <w:noProof/>
        </w:rPr>
        <w:drawing>
          <wp:inline distT="0" distB="0" distL="0" distR="0" wp14:anchorId="1BB23922" wp14:editId="12BD42BB">
            <wp:extent cx="2848168" cy="1466550"/>
            <wp:effectExtent l="0" t="0" r="0" b="635"/>
            <wp:docPr id="1107845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8188" cy="1492306"/>
                    </a:xfrm>
                    <a:prstGeom prst="rect">
                      <a:avLst/>
                    </a:prstGeom>
                    <a:noFill/>
                    <a:ln>
                      <a:noFill/>
                    </a:ln>
                  </pic:spPr>
                </pic:pic>
              </a:graphicData>
            </a:graphic>
          </wp:inline>
        </w:drawing>
      </w:r>
    </w:p>
    <w:p w14:paraId="15C6BE3B" w14:textId="71EA9200" w:rsidR="001E2070" w:rsidRDefault="00C403C5" w:rsidP="00701FEE">
      <w:pPr>
        <w:pStyle w:val="SPIEbodytext"/>
        <w:ind w:firstLineChars="400" w:firstLine="720"/>
        <w:jc w:val="left"/>
        <w:rPr>
          <w:sz w:val="18"/>
          <w:szCs w:val="22"/>
          <w:lang w:eastAsia="zh-CN"/>
        </w:rPr>
      </w:pPr>
      <w:r w:rsidRPr="00C403C5">
        <w:rPr>
          <w:sz w:val="18"/>
          <w:szCs w:val="18"/>
          <w:lang w:eastAsia="zh-CN"/>
        </w:rPr>
        <w:t>Figure</w:t>
      </w:r>
      <w:r w:rsidR="00BD16D1" w:rsidRPr="00DD4C7C">
        <w:rPr>
          <w:sz w:val="18"/>
          <w:szCs w:val="18"/>
          <w:lang w:eastAsia="zh-CN"/>
        </w:rPr>
        <w:t xml:space="preserve"> </w:t>
      </w:r>
      <w:r w:rsidR="00CB0410">
        <w:rPr>
          <w:sz w:val="18"/>
          <w:szCs w:val="18"/>
          <w:lang w:eastAsia="zh-CN"/>
        </w:rPr>
        <w:t>1</w:t>
      </w:r>
      <w:r w:rsidR="0057541C" w:rsidRPr="00DD4C7C">
        <w:rPr>
          <w:sz w:val="18"/>
          <w:szCs w:val="18"/>
          <w:lang w:eastAsia="zh-CN"/>
        </w:rPr>
        <w:t>.</w:t>
      </w:r>
      <w:r w:rsidR="00E178F7" w:rsidRPr="00DD4C7C">
        <w:rPr>
          <w:sz w:val="18"/>
          <w:szCs w:val="18"/>
          <w:lang w:eastAsia="zh-CN"/>
        </w:rPr>
        <w:t xml:space="preserve"> </w:t>
      </w:r>
      <w:r w:rsidR="00D33775" w:rsidRPr="00DD4C7C">
        <w:rPr>
          <w:sz w:val="18"/>
          <w:szCs w:val="18"/>
          <w:lang w:eastAsia="zh-CN"/>
        </w:rPr>
        <w:t>The b</w:t>
      </w:r>
      <w:r w:rsidR="00BD16D1" w:rsidRPr="00DD4C7C">
        <w:rPr>
          <w:sz w:val="18"/>
          <w:szCs w:val="18"/>
          <w:lang w:eastAsia="zh-CN"/>
        </w:rPr>
        <w:t xml:space="preserve">ody model of </w:t>
      </w:r>
      <w:r w:rsidR="0051081D">
        <w:rPr>
          <w:sz w:val="18"/>
          <w:szCs w:val="18"/>
          <w:lang w:eastAsia="zh-CN"/>
        </w:rPr>
        <w:t>the</w:t>
      </w:r>
      <w:r w:rsidR="00BD16D1" w:rsidRPr="00DD4C7C">
        <w:rPr>
          <w:sz w:val="18"/>
          <w:szCs w:val="18"/>
          <w:lang w:eastAsia="zh-CN"/>
        </w:rPr>
        <w:t xml:space="preserve"> unicycle robot</w:t>
      </w:r>
      <w:r w:rsidR="00D33775" w:rsidRPr="00DD4C7C">
        <w:rPr>
          <w:sz w:val="18"/>
          <w:szCs w:val="18"/>
          <w:lang w:eastAsia="zh-CN"/>
        </w:rPr>
        <w:t>.</w:t>
      </w:r>
      <w:r w:rsidR="008D37AB">
        <w:rPr>
          <w:sz w:val="18"/>
          <w:szCs w:val="18"/>
          <w:lang w:eastAsia="zh-CN"/>
        </w:rPr>
        <w:t xml:space="preserve">        </w:t>
      </w:r>
      <w:r w:rsidR="0051081D">
        <w:rPr>
          <w:sz w:val="18"/>
          <w:szCs w:val="18"/>
          <w:lang w:eastAsia="zh-CN"/>
        </w:rPr>
        <w:t xml:space="preserve"> </w:t>
      </w:r>
      <w:r w:rsidRPr="00C403C5">
        <w:rPr>
          <w:sz w:val="18"/>
          <w:szCs w:val="18"/>
          <w:lang w:eastAsia="zh-CN"/>
        </w:rPr>
        <w:t>Figure</w:t>
      </w:r>
      <w:r w:rsidR="008D37AB" w:rsidRPr="00DD4C7C">
        <w:rPr>
          <w:sz w:val="18"/>
          <w:szCs w:val="18"/>
          <w:lang w:eastAsia="zh-CN"/>
        </w:rPr>
        <w:t xml:space="preserve"> </w:t>
      </w:r>
      <w:r w:rsidR="00CB0410">
        <w:rPr>
          <w:sz w:val="18"/>
          <w:szCs w:val="18"/>
          <w:lang w:eastAsia="zh-CN"/>
        </w:rPr>
        <w:t>2</w:t>
      </w:r>
      <w:r w:rsidR="008D37AB" w:rsidRPr="00DD4C7C">
        <w:rPr>
          <w:sz w:val="18"/>
          <w:szCs w:val="18"/>
          <w:lang w:eastAsia="zh-CN"/>
        </w:rPr>
        <w:t xml:space="preserve">. </w:t>
      </w:r>
      <w:r w:rsidR="008D37AB" w:rsidRPr="00DD4C7C">
        <w:rPr>
          <w:sz w:val="18"/>
          <w:szCs w:val="18"/>
        </w:rPr>
        <w:t>The main control</w:t>
      </w:r>
      <w:r w:rsidR="008D37AB" w:rsidRPr="00DD4C7C">
        <w:rPr>
          <w:sz w:val="18"/>
          <w:szCs w:val="18"/>
          <w:lang w:eastAsia="zh-CN"/>
        </w:rPr>
        <w:t xml:space="preserve"> circuit board </w:t>
      </w:r>
      <w:r w:rsidR="0051081D">
        <w:rPr>
          <w:sz w:val="18"/>
          <w:szCs w:val="18"/>
          <w:lang w:eastAsia="zh-CN"/>
        </w:rPr>
        <w:t>of the</w:t>
      </w:r>
      <w:r w:rsidR="008D37AB" w:rsidRPr="00DD4C7C">
        <w:rPr>
          <w:sz w:val="18"/>
          <w:szCs w:val="18"/>
          <w:lang w:eastAsia="zh-CN"/>
        </w:rPr>
        <w:t xml:space="preserve"> u</w:t>
      </w:r>
      <w:r w:rsidR="008D37AB" w:rsidRPr="00DD4C7C">
        <w:rPr>
          <w:rFonts w:hint="eastAsia"/>
          <w:sz w:val="18"/>
          <w:szCs w:val="18"/>
          <w:lang w:eastAsia="zh-CN"/>
        </w:rPr>
        <w:t>nicycle</w:t>
      </w:r>
      <w:r w:rsidR="008D37AB" w:rsidRPr="00DD4C7C">
        <w:rPr>
          <w:sz w:val="18"/>
          <w:szCs w:val="18"/>
          <w:lang w:eastAsia="zh-CN"/>
        </w:rPr>
        <w:t xml:space="preserve"> robot.</w:t>
      </w:r>
      <w:r w:rsidR="008D37AB" w:rsidRPr="008D37AB">
        <w:rPr>
          <w:sz w:val="18"/>
          <w:szCs w:val="22"/>
          <w:lang w:eastAsia="zh-CN"/>
        </w:rPr>
        <w:t xml:space="preserve"> </w:t>
      </w:r>
      <w:r w:rsidR="008D37AB">
        <w:rPr>
          <w:sz w:val="18"/>
          <w:szCs w:val="22"/>
          <w:lang w:eastAsia="zh-CN"/>
        </w:rPr>
        <w:t xml:space="preserve"> </w:t>
      </w:r>
    </w:p>
    <w:p w14:paraId="06B57B58" w14:textId="77777777" w:rsidR="00F54A94" w:rsidRDefault="00F54A94" w:rsidP="00F54A94">
      <w:pPr>
        <w:pStyle w:val="SPIEbodytext"/>
        <w:jc w:val="left"/>
        <w:rPr>
          <w:sz w:val="18"/>
          <w:szCs w:val="22"/>
          <w:lang w:eastAsia="zh-CN"/>
        </w:rPr>
      </w:pPr>
    </w:p>
    <w:p w14:paraId="3876A375" w14:textId="37E6A50E" w:rsidR="00630B24" w:rsidRDefault="00244998" w:rsidP="00757964">
      <w:pPr>
        <w:pStyle w:val="2"/>
      </w:pPr>
      <w:r w:rsidRPr="00244998">
        <w:t xml:space="preserve">Electrical </w:t>
      </w:r>
      <w:r>
        <w:t>d</w:t>
      </w:r>
      <w:r w:rsidRPr="00244998">
        <w:t>esigns</w:t>
      </w:r>
      <w:r w:rsidR="00630B24" w:rsidRPr="00CA0D0A">
        <w:t xml:space="preserve"> </w:t>
      </w:r>
    </w:p>
    <w:p w14:paraId="4CBE30DE" w14:textId="6C5A79F6" w:rsidR="00244998" w:rsidRDefault="00244998" w:rsidP="00E41775">
      <w:pPr>
        <w:pStyle w:val="SPIEbodytext"/>
        <w:ind w:firstLineChars="200" w:firstLine="400"/>
      </w:pPr>
      <w:r>
        <w:t>In the main control circuit board (</w:t>
      </w:r>
      <w:r w:rsidR="00F15681">
        <w:t xml:space="preserve">shown in </w:t>
      </w:r>
      <w:r w:rsidR="00E178F7">
        <w:rPr>
          <w:lang w:eastAsia="zh-CN"/>
        </w:rPr>
        <w:t>Fig.</w:t>
      </w:r>
      <w:r w:rsidR="001E2070">
        <w:rPr>
          <w:lang w:eastAsia="zh-CN"/>
        </w:rPr>
        <w:t xml:space="preserve"> </w:t>
      </w:r>
      <w:r w:rsidR="004D0F4F">
        <w:rPr>
          <w:lang w:eastAsia="zh-CN"/>
        </w:rPr>
        <w:t>2</w:t>
      </w:r>
      <w:r>
        <w:t xml:space="preserve">), the main control chip uses the TC264DA developed by Infineon Technologies, a 32-bit </w:t>
      </w:r>
      <w:proofErr w:type="spellStart"/>
      <w:r>
        <w:t>TriCoreTM</w:t>
      </w:r>
      <w:proofErr w:type="spellEnd"/>
      <w:r>
        <w:t xml:space="preserve"> architecture with a main frequency of 200MHz. It has the characteristics of multi-core and high frequency, which enables it to handle complex control algorithms and meet the real-time and performance requirements of the unicycle robot balancing system. The main control circuit board integrates the main control chip, power management circuit, LCD, camera, gyroscope, buzzer, wireless serial port, and other peripherals, responsible for controlling the various modules of the unicycle robot.</w:t>
      </w:r>
    </w:p>
    <w:p w14:paraId="4F20972F" w14:textId="13FE5B58" w:rsidR="00244998" w:rsidRDefault="00244998" w:rsidP="008D37AB">
      <w:pPr>
        <w:pStyle w:val="SPIEbodytext"/>
        <w:ind w:firstLineChars="200" w:firstLine="400"/>
      </w:pPr>
      <w:r>
        <w:t xml:space="preserve">The DRV8701 is used as the driver chip on the drive circuit board, which receives PWM signals from the main control chip to control the movement motor. </w:t>
      </w:r>
      <w:r w:rsidR="00A0604A" w:rsidRPr="00A0604A">
        <w:t>The gyroscope uses MPU6050, which transmits the collected attitude information of the unicycle robot to the main control board through Kalman filtering.</w:t>
      </w:r>
      <w:r w:rsidR="00A0604A">
        <w:t xml:space="preserve"> </w:t>
      </w:r>
      <w:r>
        <w:t>The unicycle robot is powered by a 24V</w:t>
      </w:r>
      <w:r w:rsidR="00DE0D59">
        <w:t>(</w:t>
      </w:r>
      <w:r>
        <w:t>6S</w:t>
      </w:r>
      <w:r w:rsidR="00DE0D59">
        <w:t>)</w:t>
      </w:r>
      <w:r>
        <w:t xml:space="preserve"> lithium battery, and the SP1N28STER and RT9013 voltage regulator chips are used to build the DC</w:t>
      </w:r>
      <w:r w:rsidR="001E2070">
        <w:t>-</w:t>
      </w:r>
      <w:r>
        <w:t xml:space="preserve">DC circuit and LDO circuit to provide 24V, 5V, and 3.3V voltages to each module. The overall hardware framework is shown in </w:t>
      </w:r>
      <w:r w:rsidR="00D33775">
        <w:rPr>
          <w:lang w:eastAsia="zh-CN"/>
        </w:rPr>
        <w:t xml:space="preserve">Fig. </w:t>
      </w:r>
      <w:r w:rsidR="00477C71">
        <w:rPr>
          <w:lang w:eastAsia="zh-CN"/>
        </w:rPr>
        <w:t>3</w:t>
      </w:r>
      <w:r w:rsidR="00D33775">
        <w:rPr>
          <w:lang w:eastAsia="zh-CN"/>
        </w:rPr>
        <w:t>.</w:t>
      </w:r>
    </w:p>
    <w:p w14:paraId="5D89A0AC" w14:textId="1FA0EFE8" w:rsidR="00D155D8" w:rsidRDefault="00DB1183" w:rsidP="001E2070">
      <w:pPr>
        <w:pStyle w:val="SPIEbodytext"/>
        <w:jc w:val="center"/>
      </w:pPr>
      <w:r>
        <w:rPr>
          <w:noProof/>
        </w:rPr>
        <w:lastRenderedPageBreak/>
        <w:drawing>
          <wp:inline distT="0" distB="0" distL="0" distR="0" wp14:anchorId="293CA5A3" wp14:editId="5361863F">
            <wp:extent cx="2895600" cy="2406197"/>
            <wp:effectExtent l="0" t="0" r="0" b="0"/>
            <wp:docPr id="10030728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9701" cy="2459464"/>
                    </a:xfrm>
                    <a:prstGeom prst="rect">
                      <a:avLst/>
                    </a:prstGeom>
                    <a:noFill/>
                    <a:ln>
                      <a:noFill/>
                    </a:ln>
                  </pic:spPr>
                </pic:pic>
              </a:graphicData>
            </a:graphic>
          </wp:inline>
        </w:drawing>
      </w:r>
    </w:p>
    <w:p w14:paraId="413366DB" w14:textId="2DFC8D53" w:rsidR="00244998" w:rsidRPr="00A654B0" w:rsidRDefault="00C403C5" w:rsidP="00A654B0">
      <w:pPr>
        <w:pStyle w:val="SPIEbodytext"/>
        <w:jc w:val="center"/>
        <w:rPr>
          <w:sz w:val="18"/>
          <w:szCs w:val="22"/>
        </w:rPr>
      </w:pPr>
      <w:r w:rsidRPr="00C403C5">
        <w:rPr>
          <w:sz w:val="18"/>
          <w:szCs w:val="22"/>
          <w:lang w:eastAsia="zh-CN"/>
        </w:rPr>
        <w:t>Figure</w:t>
      </w:r>
      <w:r w:rsidR="008D37AB" w:rsidRPr="00DD4C7C">
        <w:rPr>
          <w:sz w:val="18"/>
          <w:szCs w:val="22"/>
          <w:lang w:eastAsia="zh-CN"/>
        </w:rPr>
        <w:t xml:space="preserve"> </w:t>
      </w:r>
      <w:r w:rsidR="00477C71">
        <w:rPr>
          <w:sz w:val="18"/>
          <w:szCs w:val="22"/>
          <w:lang w:eastAsia="zh-CN"/>
        </w:rPr>
        <w:t>3</w:t>
      </w:r>
      <w:r w:rsidR="008D37AB" w:rsidRPr="00DD4C7C">
        <w:rPr>
          <w:sz w:val="18"/>
          <w:szCs w:val="22"/>
          <w:lang w:eastAsia="zh-CN"/>
        </w:rPr>
        <w:t>. Hardware structure diagram</w:t>
      </w:r>
    </w:p>
    <w:p w14:paraId="7EED84FE" w14:textId="5C2591A4" w:rsidR="00630B24" w:rsidRPr="00CA0D0A" w:rsidRDefault="00244998" w:rsidP="00757964">
      <w:pPr>
        <w:pStyle w:val="2"/>
      </w:pPr>
      <w:r w:rsidRPr="00244998">
        <w:t xml:space="preserve">Cascade PID </w:t>
      </w:r>
      <w:r w:rsidR="00597C7D">
        <w:rPr>
          <w:rFonts w:hint="eastAsia"/>
          <w:lang w:eastAsia="zh-CN"/>
        </w:rPr>
        <w:t>a</w:t>
      </w:r>
      <w:r w:rsidRPr="00244998">
        <w:t>rchitecture</w:t>
      </w:r>
    </w:p>
    <w:p w14:paraId="36DB45F7" w14:textId="195C19DC" w:rsidR="00244998" w:rsidRPr="00D33775" w:rsidRDefault="00244998" w:rsidP="00E41775">
      <w:pPr>
        <w:pStyle w:val="SPIEbodytext"/>
        <w:ind w:firstLineChars="200" w:firstLine="400"/>
      </w:pPr>
      <w:r w:rsidRPr="00D33775">
        <w:t>Cascade PID is a commonly used control strategy to improve the control performance of a system. It consists of two or more PID controllers connected in a specific order. The structure of the cascade PID includes two levels: the outer loop and the inner loop. The main output variable of the outer loop control system is the input variable of the inner loop control system.</w:t>
      </w:r>
      <w:r w:rsidR="00AE4084" w:rsidRPr="00D33775">
        <w:t xml:space="preserve"> This approach combines balance control and path detection control, effectively avoiding conflicts between balancing and steering, thereby enhancing system response speed and control accuracy. [1</w:t>
      </w:r>
      <w:r w:rsidR="00F21EBB" w:rsidRPr="00D33775">
        <w:t>1</w:t>
      </w:r>
      <w:r w:rsidR="00AE4084" w:rsidRPr="00D33775">
        <w:t>]</w:t>
      </w:r>
    </w:p>
    <w:p w14:paraId="1517ED86" w14:textId="056E6EE3" w:rsidR="00244998" w:rsidRPr="00D33775" w:rsidRDefault="00500A28" w:rsidP="00E41775">
      <w:pPr>
        <w:pStyle w:val="SPIEbodytext"/>
        <w:ind w:firstLineChars="200" w:firstLine="400"/>
      </w:pPr>
      <w:r w:rsidRPr="00500A28">
        <w:t>The inner ring controller's set point is determined by the output of the outer ring controller.</w:t>
      </w:r>
      <w:r w:rsidR="005F1AEB">
        <w:t xml:space="preserve"> </w:t>
      </w:r>
      <w:r w:rsidR="005F1AEB">
        <w:rPr>
          <w:lang w:eastAsia="zh-CN"/>
        </w:rPr>
        <w:t>[12]</w:t>
      </w:r>
      <w:r w:rsidRPr="00500A28">
        <w:t xml:space="preserve"> The inner loop controller's setpoint is derived from the output of the outer loop controller. To achieve more accurate control, the outer loop controller modifies the inner loop controller's setpoint based on the system's overall performance needs.</w:t>
      </w:r>
      <w:r w:rsidR="005F1AEB">
        <w:t xml:space="preserve"> T</w:t>
      </w:r>
      <w:r w:rsidR="00244998" w:rsidRPr="00D33775">
        <w:t xml:space="preserve">he </w:t>
      </w:r>
      <w:r w:rsidR="00C027B2">
        <w:t>advantage</w:t>
      </w:r>
      <w:r w:rsidR="00244998" w:rsidRPr="00D33775">
        <w:t xml:space="preserve"> of cascade PID is that it can provide better steady-state and dynamic responses. The outer loop controller can handle large variations in the unicycle balancing system, while the inner loop controller can more accurately adjust the system's subtle changes. </w:t>
      </w:r>
      <w:r w:rsidR="006D2283" w:rsidRPr="006D2283">
        <w:t>The unicycle balancing state may be made more stable and resilient by using this hierarchical structure.</w:t>
      </w:r>
      <w:r w:rsidR="00244998" w:rsidRPr="00D33775">
        <w:t xml:space="preserve"> The overall balancing design framework is shown in </w:t>
      </w:r>
      <w:r w:rsidR="00477C71">
        <w:rPr>
          <w:lang w:eastAsia="zh-CN"/>
        </w:rPr>
        <w:t>Fig. 4.</w:t>
      </w:r>
    </w:p>
    <w:p w14:paraId="0F7B33F7" w14:textId="18BF7F96" w:rsidR="00630B24" w:rsidRDefault="00D155D8" w:rsidP="00244998">
      <w:pPr>
        <w:pStyle w:val="SPIEbodytext"/>
        <w:jc w:val="center"/>
      </w:pPr>
      <w:r>
        <w:rPr>
          <w:noProof/>
        </w:rPr>
        <w:drawing>
          <wp:inline distT="0" distB="0" distL="0" distR="0" wp14:anchorId="169C2DD8" wp14:editId="4CCA2CB7">
            <wp:extent cx="3942930" cy="2112819"/>
            <wp:effectExtent l="0" t="0" r="635" b="1905"/>
            <wp:docPr id="480162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8661" cy="2121249"/>
                    </a:xfrm>
                    <a:prstGeom prst="rect">
                      <a:avLst/>
                    </a:prstGeom>
                    <a:noFill/>
                    <a:ln>
                      <a:noFill/>
                    </a:ln>
                  </pic:spPr>
                </pic:pic>
              </a:graphicData>
            </a:graphic>
          </wp:inline>
        </w:drawing>
      </w:r>
    </w:p>
    <w:p w14:paraId="4D0B9B8A" w14:textId="6C8B1048" w:rsidR="00D33775" w:rsidRPr="00DD4C7C" w:rsidRDefault="00C403C5" w:rsidP="00D33775">
      <w:pPr>
        <w:pStyle w:val="SPIEbodytext"/>
        <w:jc w:val="center"/>
        <w:rPr>
          <w:sz w:val="18"/>
          <w:szCs w:val="22"/>
          <w:lang w:eastAsia="zh-CN"/>
        </w:rPr>
      </w:pPr>
      <w:r w:rsidRPr="00C403C5">
        <w:rPr>
          <w:sz w:val="18"/>
          <w:szCs w:val="22"/>
          <w:lang w:eastAsia="zh-CN"/>
        </w:rPr>
        <w:t>Figure</w:t>
      </w:r>
      <w:r w:rsidR="00D33775" w:rsidRPr="00DD4C7C">
        <w:rPr>
          <w:sz w:val="18"/>
          <w:szCs w:val="22"/>
          <w:lang w:eastAsia="zh-CN"/>
        </w:rPr>
        <w:t xml:space="preserve"> </w:t>
      </w:r>
      <w:r w:rsidR="00477C71">
        <w:rPr>
          <w:sz w:val="18"/>
          <w:szCs w:val="22"/>
          <w:lang w:eastAsia="zh-CN"/>
        </w:rPr>
        <w:t>4</w:t>
      </w:r>
      <w:r w:rsidR="00D33775" w:rsidRPr="00DD4C7C">
        <w:rPr>
          <w:sz w:val="18"/>
          <w:szCs w:val="22"/>
          <w:lang w:eastAsia="zh-CN"/>
        </w:rPr>
        <w:t xml:space="preserve">. The control block diagram of the </w:t>
      </w:r>
      <w:r w:rsidR="00D33775" w:rsidRPr="00DD4C7C">
        <w:rPr>
          <w:sz w:val="18"/>
          <w:szCs w:val="22"/>
        </w:rPr>
        <w:t>cascade PID</w:t>
      </w:r>
      <w:r w:rsidR="002A67CA" w:rsidRPr="00DD4C7C">
        <w:rPr>
          <w:sz w:val="18"/>
          <w:szCs w:val="22"/>
        </w:rPr>
        <w:t xml:space="preserve"> system</w:t>
      </w:r>
      <w:r w:rsidR="000D4EDA" w:rsidRPr="00DD4C7C">
        <w:rPr>
          <w:sz w:val="18"/>
          <w:szCs w:val="22"/>
        </w:rPr>
        <w:t>.</w:t>
      </w:r>
    </w:p>
    <w:p w14:paraId="5AFB1B81" w14:textId="0FE707ED" w:rsidR="00E63267" w:rsidRPr="00CA0D0A" w:rsidRDefault="00244998" w:rsidP="00DD4C7C">
      <w:pPr>
        <w:pStyle w:val="SPIEbodytext"/>
        <w:ind w:firstLineChars="200" w:firstLine="400"/>
      </w:pPr>
      <w:r w:rsidRPr="00244998">
        <w:t xml:space="preserve">Software is written in C language, using the AURIX-Studio embedded development software and implementing the control software for the unicycle robot. The overall balancing framework adopts two sets of cascade PID structures, for the control of the </w:t>
      </w:r>
      <w:r w:rsidR="00366EC1">
        <w:t>traded</w:t>
      </w:r>
      <w:r w:rsidRPr="00244998">
        <w:t xml:space="preserve"> wheel, a structure with two independent PIDs, the velocity loop, and the angle loop, is used in </w:t>
      </w:r>
      <w:r w:rsidR="00C403C5">
        <w:t xml:space="preserve">a </w:t>
      </w:r>
      <w:r w:rsidRPr="00244998">
        <w:t xml:space="preserve">cascade connection to control the pitch angle direction balance of the robot. For the control of the </w:t>
      </w:r>
      <w:r w:rsidR="00296974">
        <w:t>Fly</w:t>
      </w:r>
      <w:r w:rsidRPr="00244998">
        <w:t>wheel</w:t>
      </w:r>
      <w:r w:rsidR="00296974">
        <w:t>s</w:t>
      </w:r>
      <w:r w:rsidRPr="00244998">
        <w:t xml:space="preserve">, a structure with three independent PIDs, the </w:t>
      </w:r>
      <w:r w:rsidR="00296974" w:rsidRPr="00244998">
        <w:t>angle</w:t>
      </w:r>
      <w:r w:rsidR="00296974">
        <w:t>,</w:t>
      </w:r>
      <w:r w:rsidR="00296974" w:rsidRPr="00296974">
        <w:t xml:space="preserve"> </w:t>
      </w:r>
      <w:r w:rsidR="00296974" w:rsidRPr="00244998">
        <w:t>the</w:t>
      </w:r>
      <w:r w:rsidR="00296974">
        <w:t xml:space="preserve"> </w:t>
      </w:r>
      <w:r w:rsidR="00296974" w:rsidRPr="00244998">
        <w:t>velocity loop</w:t>
      </w:r>
      <w:r w:rsidR="00F15681">
        <w:t>,</w:t>
      </w:r>
      <w:r w:rsidR="00296974" w:rsidRPr="00244998">
        <w:t xml:space="preserve"> </w:t>
      </w:r>
      <w:r w:rsidR="0051081D">
        <w:t xml:space="preserve">and </w:t>
      </w:r>
      <w:r w:rsidRPr="00244998">
        <w:t xml:space="preserve">the </w:t>
      </w:r>
      <w:r w:rsidR="00A927D9" w:rsidRPr="00A927D9">
        <w:t xml:space="preserve">angular </w:t>
      </w:r>
      <w:r w:rsidR="00296974" w:rsidRPr="00244998">
        <w:t>velocity</w:t>
      </w:r>
      <w:r w:rsidRPr="00244998">
        <w:t xml:space="preserve"> loop</w:t>
      </w:r>
      <w:r w:rsidR="00D33775">
        <w:t>.</w:t>
      </w:r>
    </w:p>
    <w:p w14:paraId="6867EE77" w14:textId="56F6C4FA" w:rsidR="00630B24" w:rsidRPr="00CA0D0A" w:rsidRDefault="00244998" w:rsidP="00630B24">
      <w:pPr>
        <w:pStyle w:val="1"/>
      </w:pPr>
      <w:r w:rsidRPr="00244998">
        <w:lastRenderedPageBreak/>
        <w:t xml:space="preserve">Simulation </w:t>
      </w:r>
    </w:p>
    <w:p w14:paraId="35104942" w14:textId="0647235A" w:rsidR="00F00244" w:rsidRDefault="00841D0F" w:rsidP="00757964">
      <w:pPr>
        <w:pStyle w:val="2"/>
      </w:pPr>
      <w:proofErr w:type="spellStart"/>
      <w:r>
        <w:t>Matlab</w:t>
      </w:r>
      <w:proofErr w:type="spellEnd"/>
      <w:r w:rsidRPr="00841D0F">
        <w:t xml:space="preserve"> simulation</w:t>
      </w:r>
    </w:p>
    <w:p w14:paraId="6CA2E66D" w14:textId="7345859F" w:rsidR="00097CE4" w:rsidRDefault="00097CE4" w:rsidP="00097CE4">
      <w:pPr>
        <w:pStyle w:val="SPIEbodytext"/>
        <w:ind w:firstLineChars="200" w:firstLine="400"/>
      </w:pPr>
      <w:r>
        <w:t xml:space="preserve">Based on the cascaded PID principle mentioned above, this study conducted dynamic analysis and established the kinematic simulation of a self-balancing unicycle robot using MATLAB </w:t>
      </w:r>
      <w:r w:rsidRPr="000D4EDA">
        <w:rPr>
          <w:lang w:eastAsia="zh-CN"/>
        </w:rPr>
        <w:t>(</w:t>
      </w:r>
      <w:r w:rsidR="000D4EDA">
        <w:rPr>
          <w:lang w:eastAsia="zh-CN"/>
        </w:rPr>
        <w:t>F</w:t>
      </w:r>
      <w:r w:rsidRPr="000D4EDA">
        <w:rPr>
          <w:lang w:eastAsia="zh-CN"/>
        </w:rPr>
        <w:t>ig</w:t>
      </w:r>
      <w:r w:rsidR="000D4EDA">
        <w:rPr>
          <w:lang w:eastAsia="zh-CN"/>
        </w:rPr>
        <w:t xml:space="preserve">. </w:t>
      </w:r>
      <w:r w:rsidR="00477C71">
        <w:rPr>
          <w:lang w:eastAsia="zh-CN"/>
        </w:rPr>
        <w:t>5</w:t>
      </w:r>
      <w:r w:rsidRPr="000D4EDA">
        <w:rPr>
          <w:lang w:eastAsia="zh-CN"/>
        </w:rPr>
        <w:t>)</w:t>
      </w:r>
      <w:r w:rsidRPr="000D4EDA">
        <w:t xml:space="preserve">. </w:t>
      </w:r>
    </w:p>
    <w:p w14:paraId="7EBBB3A3" w14:textId="3198231E" w:rsidR="00097CE4" w:rsidRDefault="00586B44" w:rsidP="00AF4C4C">
      <w:pPr>
        <w:pStyle w:val="SPIEbodytext"/>
        <w:jc w:val="center"/>
      </w:pPr>
      <w:r>
        <w:rPr>
          <w:noProof/>
        </w:rPr>
        <w:drawing>
          <wp:inline distT="0" distB="0" distL="0" distR="0" wp14:anchorId="659BEF99" wp14:editId="0D53B847">
            <wp:extent cx="4447603" cy="2571750"/>
            <wp:effectExtent l="0" t="0" r="0" b="0"/>
            <wp:docPr id="17486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603" cy="2571750"/>
                    </a:xfrm>
                    <a:prstGeom prst="rect">
                      <a:avLst/>
                    </a:prstGeom>
                    <a:noFill/>
                    <a:ln>
                      <a:noFill/>
                    </a:ln>
                  </pic:spPr>
                </pic:pic>
              </a:graphicData>
            </a:graphic>
          </wp:inline>
        </w:drawing>
      </w:r>
    </w:p>
    <w:p w14:paraId="5D2BA1FB" w14:textId="5556586C" w:rsidR="00AA6B66" w:rsidRPr="00DD4C7C" w:rsidRDefault="00C403C5" w:rsidP="00AA6B66">
      <w:pPr>
        <w:pStyle w:val="SPIEbodytext"/>
        <w:jc w:val="center"/>
        <w:rPr>
          <w:sz w:val="18"/>
          <w:szCs w:val="22"/>
        </w:rPr>
      </w:pPr>
      <w:r w:rsidRPr="00C403C5">
        <w:rPr>
          <w:sz w:val="18"/>
          <w:szCs w:val="22"/>
          <w:lang w:eastAsia="zh-CN"/>
        </w:rPr>
        <w:t>Figure</w:t>
      </w:r>
      <w:r w:rsidR="000D4EDA" w:rsidRPr="00DD4C7C">
        <w:rPr>
          <w:sz w:val="18"/>
          <w:szCs w:val="22"/>
          <w:lang w:eastAsia="zh-CN"/>
        </w:rPr>
        <w:t xml:space="preserve"> </w:t>
      </w:r>
      <w:r w:rsidR="00477C71">
        <w:rPr>
          <w:sz w:val="18"/>
          <w:szCs w:val="22"/>
          <w:lang w:eastAsia="zh-CN"/>
        </w:rPr>
        <w:t>5</w:t>
      </w:r>
      <w:r w:rsidR="000D4EDA" w:rsidRPr="00DD4C7C">
        <w:rPr>
          <w:sz w:val="18"/>
          <w:szCs w:val="22"/>
          <w:lang w:eastAsia="zh-CN"/>
        </w:rPr>
        <w:t xml:space="preserve">. The </w:t>
      </w:r>
      <w:r w:rsidR="002A67CA" w:rsidRPr="001E2070">
        <w:rPr>
          <w:sz w:val="18"/>
          <w:szCs w:val="18"/>
          <w:lang w:eastAsia="zh-CN"/>
        </w:rPr>
        <w:t>simulation model block dia</w:t>
      </w:r>
      <w:r w:rsidR="002A67CA" w:rsidRPr="00DD4C7C">
        <w:rPr>
          <w:sz w:val="18"/>
          <w:szCs w:val="22"/>
          <w:lang w:eastAsia="zh-CN"/>
        </w:rPr>
        <w:t>gram</w:t>
      </w:r>
      <w:r w:rsidR="000D4EDA" w:rsidRPr="00DD4C7C">
        <w:rPr>
          <w:sz w:val="18"/>
          <w:szCs w:val="22"/>
          <w:lang w:eastAsia="zh-CN"/>
        </w:rPr>
        <w:t xml:space="preserve"> of</w:t>
      </w:r>
      <w:r w:rsidR="0051081D">
        <w:rPr>
          <w:sz w:val="18"/>
          <w:szCs w:val="22"/>
          <w:lang w:eastAsia="zh-CN"/>
        </w:rPr>
        <w:t xml:space="preserve"> the</w:t>
      </w:r>
      <w:r w:rsidR="000D4EDA" w:rsidRPr="00DD4C7C">
        <w:rPr>
          <w:sz w:val="18"/>
          <w:szCs w:val="22"/>
          <w:lang w:eastAsia="zh-CN"/>
        </w:rPr>
        <w:t xml:space="preserve"> unicycle robot</w:t>
      </w:r>
      <w:r w:rsidR="000D4EDA" w:rsidRPr="00DD4C7C">
        <w:rPr>
          <w:sz w:val="18"/>
          <w:szCs w:val="22"/>
        </w:rPr>
        <w:t>.</w:t>
      </w:r>
    </w:p>
    <w:p w14:paraId="33AB182E" w14:textId="326457CE" w:rsidR="00097CE4" w:rsidRDefault="00097CE4" w:rsidP="00097CE4">
      <w:pPr>
        <w:pStyle w:val="SPIEbodytext"/>
        <w:ind w:firstLineChars="200" w:firstLine="400"/>
      </w:pPr>
      <w:r>
        <w:t xml:space="preserve">In this cascaded PID controller, the velocity loop and angle loop are considered as the upright loop, while the velocity loop, angle loop, and angular velocity loop serve as the steering loop. The roll angle, pitch angle, and yaw angle, along with their respective angular velocities, are taken as the system parameter inputs. By comparing the roll angle and the desired roll angle, the rotation of the </w:t>
      </w:r>
      <w:r w:rsidR="002A67CA">
        <w:t>double fly</w:t>
      </w:r>
      <w:r>
        <w:t xml:space="preserve">wheels at the front and rear of the unicycle robot, as well as the </w:t>
      </w:r>
      <w:r w:rsidR="002A67CA">
        <w:t xml:space="preserve">treaded </w:t>
      </w:r>
      <w:r>
        <w:t>wheel underneath, is controlled through the coordination of the upright and steering loops.</w:t>
      </w:r>
    </w:p>
    <w:p w14:paraId="28DD98EA" w14:textId="7B770EA5" w:rsidR="00097CE4" w:rsidRDefault="00097CE4" w:rsidP="00AB6C2D">
      <w:pPr>
        <w:pStyle w:val="SPIEbodytext"/>
        <w:ind w:firstLineChars="200" w:firstLine="400"/>
      </w:pPr>
      <w:r>
        <w:t xml:space="preserve">To investigate the static robustness and control effectiveness of the simulation system, the following experiment was designed. The target angular velocity and velocity of the unicycle robot were set to zero in the simulation system, and a pulse disturbance was applied to the pitch plane. A simulated external pulse disturbance experiment was performed, subjecting the </w:t>
      </w:r>
      <w:r w:rsidR="00A654B0">
        <w:t>p</w:t>
      </w:r>
      <w:r w:rsidR="00A654B0" w:rsidRPr="00A654B0">
        <w:t>itch plane</w:t>
      </w:r>
      <w:r>
        <w:t xml:space="preserve"> of the unicycle robot to a 3N</w:t>
      </w:r>
      <w:r w:rsidR="00A654B0">
        <w:t xml:space="preserve"> for </w:t>
      </w:r>
      <w:r w:rsidR="00F95449">
        <w:t>25</w:t>
      </w:r>
      <w:r w:rsidR="00A654B0">
        <w:t xml:space="preserve"> seconds</w:t>
      </w:r>
      <w:r w:rsidR="0051081D">
        <w:t xml:space="preserve">. </w:t>
      </w:r>
      <w:r>
        <w:t xml:space="preserve">The simulation captured the roll angle, pitch angle, yaw angle, and their respective angular velocities of the unicycle robot. The robustness and adaptability of the designed balancing system were evaluated through steady-state response curves and the dynamic model in MECHANICSE </w:t>
      </w:r>
      <w:r w:rsidR="00A654B0">
        <w:t xml:space="preserve">E </w:t>
      </w:r>
      <w:r>
        <w:t>XPLORERS. The continuous snapshots of the three-dimensional model of the unicycle robot in the simulation environment are shown in Fig</w:t>
      </w:r>
      <w:r w:rsidR="00477C71">
        <w:t>. 6</w:t>
      </w:r>
      <w:r>
        <w:t>.</w:t>
      </w:r>
    </w:p>
    <w:p w14:paraId="531C330B" w14:textId="1111DB9A" w:rsidR="00097CE4" w:rsidRDefault="00097CE4" w:rsidP="00D81568">
      <w:pPr>
        <w:pStyle w:val="SPIEbodytext"/>
        <w:jc w:val="center"/>
      </w:pPr>
      <w:r>
        <w:rPr>
          <w:noProof/>
        </w:rPr>
        <w:drawing>
          <wp:inline distT="0" distB="0" distL="0" distR="0" wp14:anchorId="17D31347" wp14:editId="7789B303">
            <wp:extent cx="4591050" cy="2036285"/>
            <wp:effectExtent l="0" t="0" r="0" b="0"/>
            <wp:docPr id="24481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0262" cy="2098030"/>
                    </a:xfrm>
                    <a:prstGeom prst="rect">
                      <a:avLst/>
                    </a:prstGeom>
                    <a:noFill/>
                    <a:ln>
                      <a:noFill/>
                    </a:ln>
                  </pic:spPr>
                </pic:pic>
              </a:graphicData>
            </a:graphic>
          </wp:inline>
        </w:drawing>
      </w:r>
    </w:p>
    <w:p w14:paraId="444F3DB7" w14:textId="25AF68DB" w:rsidR="00841D0F" w:rsidRDefault="00246E10" w:rsidP="00E63267">
      <w:pPr>
        <w:pStyle w:val="SPIEbodytext"/>
        <w:jc w:val="center"/>
        <w:rPr>
          <w:lang w:eastAsia="zh-CN"/>
        </w:rPr>
      </w:pPr>
      <w:r w:rsidRPr="00C403C5">
        <w:rPr>
          <w:sz w:val="18"/>
          <w:szCs w:val="18"/>
          <w:lang w:eastAsia="zh-CN"/>
        </w:rPr>
        <w:t>Figure</w:t>
      </w:r>
      <w:r w:rsidR="00D81568" w:rsidRPr="00DD4C7C">
        <w:rPr>
          <w:sz w:val="18"/>
          <w:szCs w:val="22"/>
          <w:lang w:eastAsia="zh-CN"/>
        </w:rPr>
        <w:t xml:space="preserve"> </w:t>
      </w:r>
      <w:r w:rsidR="00477C71">
        <w:rPr>
          <w:sz w:val="18"/>
          <w:szCs w:val="22"/>
          <w:lang w:eastAsia="zh-CN"/>
        </w:rPr>
        <w:t>6</w:t>
      </w:r>
      <w:r w:rsidR="00D81568" w:rsidRPr="00DD4C7C">
        <w:rPr>
          <w:sz w:val="18"/>
          <w:szCs w:val="22"/>
          <w:lang w:eastAsia="zh-CN"/>
        </w:rPr>
        <w:t>. Photos from the simulation experiment.</w:t>
      </w:r>
    </w:p>
    <w:p w14:paraId="1F08B622" w14:textId="757C0224" w:rsidR="00841D0F" w:rsidRPr="00CA0D0A" w:rsidRDefault="00841D0F" w:rsidP="00757964">
      <w:pPr>
        <w:pStyle w:val="2"/>
      </w:pPr>
      <w:r>
        <w:lastRenderedPageBreak/>
        <w:t>R</w:t>
      </w:r>
      <w:r w:rsidRPr="00841D0F">
        <w:t>esults</w:t>
      </w:r>
      <w:r>
        <w:t xml:space="preserve"> </w:t>
      </w:r>
      <w:r w:rsidRPr="00841D0F">
        <w:t>analysis</w:t>
      </w:r>
    </w:p>
    <w:p w14:paraId="31D676ED" w14:textId="5D7E302F" w:rsidR="00B051EB" w:rsidRDefault="00B051EB" w:rsidP="00B051EB">
      <w:pPr>
        <w:pStyle w:val="SPIEbodytext"/>
      </w:pPr>
      <w:r w:rsidRPr="00B051EB">
        <w:t xml:space="preserve">The </w:t>
      </w:r>
      <w:r>
        <w:t xml:space="preserve">curves </w:t>
      </w:r>
      <w:r w:rsidRPr="00B051EB">
        <w:t>graph in Fig</w:t>
      </w:r>
      <w:r>
        <w:t xml:space="preserve">. </w:t>
      </w:r>
      <w:r w:rsidR="00477C71">
        <w:t>7</w:t>
      </w:r>
      <w:r w:rsidRPr="00B051EB">
        <w:t xml:space="preserve"> illustrates the variation of angles and angular velocities over time in the pitch, roll, and yaw planes of the unicycle robot during the disturbance simulation experiment. </w:t>
      </w:r>
    </w:p>
    <w:p w14:paraId="7FEBF9C7" w14:textId="1C726052" w:rsidR="00097CE4" w:rsidRDefault="006574BE" w:rsidP="00B051EB">
      <w:pPr>
        <w:pStyle w:val="SPIEbodytext"/>
        <w:jc w:val="center"/>
      </w:pPr>
      <w:r>
        <w:rPr>
          <w:noProof/>
        </w:rPr>
        <w:t> </w:t>
      </w:r>
      <w:r w:rsidR="002A35CE">
        <w:rPr>
          <w:noProof/>
        </w:rPr>
        <w:drawing>
          <wp:inline distT="0" distB="0" distL="0" distR="0" wp14:anchorId="279C11AB" wp14:editId="109BF8A0">
            <wp:extent cx="4188180" cy="3071447"/>
            <wp:effectExtent l="0" t="0" r="3175" b="0"/>
            <wp:docPr id="160624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7828" cy="3107857"/>
                    </a:xfrm>
                    <a:prstGeom prst="rect">
                      <a:avLst/>
                    </a:prstGeom>
                    <a:noFill/>
                    <a:ln>
                      <a:noFill/>
                    </a:ln>
                  </pic:spPr>
                </pic:pic>
              </a:graphicData>
            </a:graphic>
          </wp:inline>
        </w:drawing>
      </w:r>
    </w:p>
    <w:p w14:paraId="22C0B17E" w14:textId="3D277C4A" w:rsidR="002533FF" w:rsidRDefault="00C403C5" w:rsidP="002533FF">
      <w:pPr>
        <w:pStyle w:val="SPIEbodytext"/>
        <w:spacing w:after="0"/>
        <w:jc w:val="center"/>
        <w:rPr>
          <w:sz w:val="18"/>
          <w:szCs w:val="22"/>
        </w:rPr>
      </w:pPr>
      <w:r w:rsidRPr="00C403C5">
        <w:rPr>
          <w:sz w:val="18"/>
          <w:szCs w:val="22"/>
          <w:lang w:eastAsia="zh-CN"/>
        </w:rPr>
        <w:t>Figure</w:t>
      </w:r>
      <w:r w:rsidR="00D81568" w:rsidRPr="00DD4C7C">
        <w:rPr>
          <w:sz w:val="18"/>
          <w:szCs w:val="22"/>
          <w:lang w:eastAsia="zh-CN"/>
        </w:rPr>
        <w:t xml:space="preserve"> </w:t>
      </w:r>
      <w:r w:rsidR="00477C71">
        <w:rPr>
          <w:sz w:val="18"/>
          <w:szCs w:val="22"/>
          <w:lang w:eastAsia="zh-CN"/>
        </w:rPr>
        <w:t>7</w:t>
      </w:r>
      <w:r w:rsidR="00D81568" w:rsidRPr="00DD4C7C">
        <w:rPr>
          <w:sz w:val="18"/>
          <w:szCs w:val="22"/>
          <w:lang w:eastAsia="zh-CN"/>
        </w:rPr>
        <w:t xml:space="preserve">. </w:t>
      </w:r>
      <w:r w:rsidR="00B051EB" w:rsidRPr="00DD4C7C">
        <w:rPr>
          <w:sz w:val="18"/>
          <w:szCs w:val="22"/>
          <w:lang w:eastAsia="zh-CN"/>
        </w:rPr>
        <w:t xml:space="preserve">The </w:t>
      </w:r>
      <w:r w:rsidR="00B051EB" w:rsidRPr="00DD4C7C">
        <w:rPr>
          <w:sz w:val="18"/>
          <w:szCs w:val="22"/>
        </w:rPr>
        <w:t>impact curves of the unicycle robot in simulation.</w:t>
      </w:r>
      <w:r w:rsidR="002533FF">
        <w:rPr>
          <w:sz w:val="18"/>
          <w:szCs w:val="22"/>
        </w:rPr>
        <w:t xml:space="preserve"> (a) </w:t>
      </w:r>
      <w:r w:rsidR="00F15681">
        <w:rPr>
          <w:sz w:val="18"/>
          <w:szCs w:val="22"/>
        </w:rPr>
        <w:t>P</w:t>
      </w:r>
      <w:r w:rsidR="002533FF">
        <w:rPr>
          <w:sz w:val="18"/>
          <w:szCs w:val="22"/>
        </w:rPr>
        <w:t xml:space="preserve">itch angle; (b) </w:t>
      </w:r>
      <w:r w:rsidR="00F15681">
        <w:rPr>
          <w:sz w:val="18"/>
          <w:szCs w:val="22"/>
        </w:rPr>
        <w:t>P</w:t>
      </w:r>
      <w:r w:rsidR="002533FF">
        <w:rPr>
          <w:sz w:val="18"/>
          <w:szCs w:val="22"/>
        </w:rPr>
        <w:t xml:space="preserve">itch </w:t>
      </w:r>
      <w:r w:rsidR="00A927D9" w:rsidRPr="00A927D9">
        <w:rPr>
          <w:sz w:val="18"/>
          <w:szCs w:val="22"/>
        </w:rPr>
        <w:t>velocity</w:t>
      </w:r>
      <w:r w:rsidR="00A927D9" w:rsidRPr="00A927D9">
        <w:rPr>
          <w:rFonts w:hint="eastAsia"/>
          <w:sz w:val="18"/>
          <w:szCs w:val="22"/>
        </w:rPr>
        <w:t xml:space="preserve"> </w:t>
      </w:r>
      <w:r w:rsidR="002533FF">
        <w:rPr>
          <w:rFonts w:hint="eastAsia"/>
          <w:sz w:val="18"/>
          <w:szCs w:val="22"/>
          <w:lang w:eastAsia="zh-CN"/>
        </w:rPr>
        <w:t>velocity</w:t>
      </w:r>
      <w:r w:rsidR="003B6D38">
        <w:rPr>
          <w:sz w:val="18"/>
          <w:szCs w:val="22"/>
        </w:rPr>
        <w:t>;</w:t>
      </w:r>
      <w:r w:rsidR="002533FF" w:rsidRPr="00EF3D78">
        <w:rPr>
          <w:sz w:val="18"/>
          <w:szCs w:val="22"/>
        </w:rPr>
        <w:t xml:space="preserve"> </w:t>
      </w:r>
    </w:p>
    <w:p w14:paraId="18AA87FD" w14:textId="0EDC0A3D" w:rsidR="00D81568" w:rsidRPr="00DD4C7C" w:rsidRDefault="002533FF" w:rsidP="002533FF">
      <w:pPr>
        <w:pStyle w:val="SPIEbodytext"/>
        <w:spacing w:after="0"/>
        <w:jc w:val="center"/>
        <w:rPr>
          <w:sz w:val="18"/>
          <w:szCs w:val="22"/>
        </w:rPr>
      </w:pPr>
      <w:r>
        <w:rPr>
          <w:sz w:val="18"/>
          <w:szCs w:val="22"/>
        </w:rPr>
        <w:t xml:space="preserve">(c) </w:t>
      </w:r>
      <w:r w:rsidR="00F15681">
        <w:rPr>
          <w:sz w:val="18"/>
          <w:szCs w:val="22"/>
          <w:lang w:eastAsia="zh-CN"/>
        </w:rPr>
        <w:t>R</w:t>
      </w:r>
      <w:r>
        <w:rPr>
          <w:rFonts w:hint="eastAsia"/>
          <w:sz w:val="18"/>
          <w:szCs w:val="22"/>
          <w:lang w:eastAsia="zh-CN"/>
        </w:rPr>
        <w:t>oll</w:t>
      </w:r>
      <w:r>
        <w:rPr>
          <w:sz w:val="18"/>
          <w:szCs w:val="22"/>
        </w:rPr>
        <w:t xml:space="preserve"> angle; (d) </w:t>
      </w:r>
      <w:r w:rsidR="00F15681">
        <w:rPr>
          <w:sz w:val="18"/>
          <w:szCs w:val="22"/>
          <w:lang w:eastAsia="zh-CN"/>
        </w:rPr>
        <w:t>R</w:t>
      </w:r>
      <w:r>
        <w:rPr>
          <w:rFonts w:hint="eastAsia"/>
          <w:sz w:val="18"/>
          <w:szCs w:val="22"/>
          <w:lang w:eastAsia="zh-CN"/>
        </w:rPr>
        <w:t>oll</w:t>
      </w:r>
      <w:r w:rsidRPr="002533FF">
        <w:rPr>
          <w:sz w:val="18"/>
          <w:szCs w:val="22"/>
        </w:rPr>
        <w:t xml:space="preserve"> </w:t>
      </w:r>
      <w:r w:rsidR="00A927D9" w:rsidRPr="00A927D9">
        <w:rPr>
          <w:sz w:val="18"/>
          <w:szCs w:val="22"/>
        </w:rPr>
        <w:t>velocity</w:t>
      </w:r>
      <w:r w:rsidR="00A927D9" w:rsidRPr="00A927D9">
        <w:rPr>
          <w:rFonts w:hint="eastAsia"/>
          <w:sz w:val="18"/>
          <w:szCs w:val="22"/>
        </w:rPr>
        <w:t xml:space="preserve"> </w:t>
      </w:r>
      <w:proofErr w:type="spellStart"/>
      <w:r>
        <w:rPr>
          <w:rFonts w:hint="eastAsia"/>
          <w:sz w:val="18"/>
          <w:szCs w:val="22"/>
          <w:lang w:eastAsia="zh-CN"/>
        </w:rPr>
        <w:t>velocity</w:t>
      </w:r>
      <w:proofErr w:type="spellEnd"/>
      <w:r>
        <w:rPr>
          <w:sz w:val="18"/>
          <w:szCs w:val="22"/>
        </w:rPr>
        <w:t>;</w:t>
      </w:r>
      <w:r w:rsidRPr="00EF3D78">
        <w:rPr>
          <w:sz w:val="18"/>
          <w:szCs w:val="22"/>
        </w:rPr>
        <w:t xml:space="preserve"> </w:t>
      </w:r>
      <w:r>
        <w:rPr>
          <w:sz w:val="18"/>
          <w:szCs w:val="22"/>
        </w:rPr>
        <w:t xml:space="preserve">(e) </w:t>
      </w:r>
      <w:r w:rsidR="00F15681">
        <w:rPr>
          <w:sz w:val="18"/>
          <w:szCs w:val="22"/>
          <w:lang w:eastAsia="zh-CN"/>
        </w:rPr>
        <w:t>Y</w:t>
      </w:r>
      <w:r>
        <w:rPr>
          <w:rFonts w:hint="eastAsia"/>
          <w:sz w:val="18"/>
          <w:szCs w:val="22"/>
          <w:lang w:eastAsia="zh-CN"/>
        </w:rPr>
        <w:t>aw</w:t>
      </w:r>
      <w:r>
        <w:rPr>
          <w:sz w:val="18"/>
          <w:szCs w:val="22"/>
        </w:rPr>
        <w:t xml:space="preserve"> </w:t>
      </w:r>
      <w:r>
        <w:rPr>
          <w:rFonts w:hint="eastAsia"/>
          <w:sz w:val="18"/>
          <w:szCs w:val="22"/>
          <w:lang w:eastAsia="zh-CN"/>
        </w:rPr>
        <w:t>angle</w:t>
      </w:r>
      <w:r>
        <w:rPr>
          <w:sz w:val="18"/>
          <w:szCs w:val="22"/>
        </w:rPr>
        <w:t xml:space="preserve">; (f) </w:t>
      </w:r>
      <w:r w:rsidR="00F15681">
        <w:rPr>
          <w:sz w:val="18"/>
          <w:szCs w:val="22"/>
          <w:lang w:eastAsia="zh-CN"/>
        </w:rPr>
        <w:t>Y</w:t>
      </w:r>
      <w:r>
        <w:rPr>
          <w:rFonts w:hint="eastAsia"/>
          <w:sz w:val="18"/>
          <w:szCs w:val="22"/>
          <w:lang w:eastAsia="zh-CN"/>
        </w:rPr>
        <w:t>aw</w:t>
      </w:r>
      <w:r>
        <w:rPr>
          <w:sz w:val="18"/>
          <w:szCs w:val="22"/>
        </w:rPr>
        <w:t xml:space="preserve"> </w:t>
      </w:r>
      <w:r w:rsidR="00A927D9" w:rsidRPr="00A927D9">
        <w:rPr>
          <w:sz w:val="18"/>
          <w:szCs w:val="22"/>
          <w:lang w:eastAsia="zh-CN"/>
        </w:rPr>
        <w:t>velocity</w:t>
      </w:r>
      <w:r w:rsidR="00A927D9" w:rsidRPr="00A927D9">
        <w:rPr>
          <w:rFonts w:hint="eastAsia"/>
          <w:sz w:val="18"/>
          <w:szCs w:val="22"/>
          <w:lang w:eastAsia="zh-CN"/>
        </w:rPr>
        <w:t xml:space="preserve"> </w:t>
      </w:r>
      <w:proofErr w:type="spellStart"/>
      <w:r>
        <w:rPr>
          <w:rFonts w:hint="eastAsia"/>
          <w:sz w:val="18"/>
          <w:szCs w:val="22"/>
          <w:lang w:eastAsia="zh-CN"/>
        </w:rPr>
        <w:t>velocity</w:t>
      </w:r>
      <w:proofErr w:type="spellEnd"/>
      <w:r>
        <w:rPr>
          <w:sz w:val="18"/>
          <w:szCs w:val="22"/>
        </w:rPr>
        <w:t>.</w:t>
      </w:r>
    </w:p>
    <w:p w14:paraId="0152776B" w14:textId="7858C503" w:rsidR="006E2F57" w:rsidRDefault="006E2F57" w:rsidP="002533FF">
      <w:pPr>
        <w:pStyle w:val="SPIEbodytext"/>
        <w:spacing w:beforeLines="50" w:before="120"/>
        <w:ind w:firstLineChars="200" w:firstLine="400"/>
      </w:pPr>
      <w:r w:rsidRPr="006E2F57">
        <w:t xml:space="preserve">In Fig. </w:t>
      </w:r>
      <w:r w:rsidR="00477C71">
        <w:t>7</w:t>
      </w:r>
      <w:r w:rsidRPr="006E2F57">
        <w:t xml:space="preserve">(a), Fig. </w:t>
      </w:r>
      <w:r w:rsidR="00477C71">
        <w:t>7</w:t>
      </w:r>
      <w:r w:rsidRPr="006E2F57">
        <w:t>(</w:t>
      </w:r>
      <w:r w:rsidR="0015157B">
        <w:t>c</w:t>
      </w:r>
      <w:r w:rsidRPr="006E2F57">
        <w:t xml:space="preserve">), and Fig. </w:t>
      </w:r>
      <w:r w:rsidR="00477C71">
        <w:t>7</w:t>
      </w:r>
      <w:r w:rsidRPr="006E2F57">
        <w:t>(</w:t>
      </w:r>
      <w:r w:rsidR="0015157B">
        <w:t>e</w:t>
      </w:r>
      <w:r w:rsidRPr="006E2F57">
        <w:t xml:space="preserve">), the actual angles in the pitch </w:t>
      </w:r>
      <w:r w:rsidR="004B72AE">
        <w:t xml:space="preserve">roll </w:t>
      </w:r>
      <w:r w:rsidRPr="006E2F57">
        <w:t xml:space="preserve">and </w:t>
      </w:r>
      <w:r w:rsidR="004B72AE">
        <w:t>yaw</w:t>
      </w:r>
      <w:r w:rsidRPr="006E2F57">
        <w:t xml:space="preserve"> angle are compared with the target angles in the simulation system.</w:t>
      </w:r>
      <w:r>
        <w:t xml:space="preserve"> </w:t>
      </w:r>
      <w:r w:rsidRPr="006E2F57">
        <w:t>Initially, the pitch</w:t>
      </w:r>
      <w:r w:rsidR="00121EBD">
        <w:t xml:space="preserve"> </w:t>
      </w:r>
      <w:r w:rsidR="00121EBD" w:rsidRPr="006E2F57">
        <w:t>angle</w:t>
      </w:r>
      <w:r w:rsidRPr="006E2F57">
        <w:t xml:space="preserve"> and roll angle hover around 0°.</w:t>
      </w:r>
      <w:r w:rsidR="00121EBD">
        <w:t xml:space="preserve"> </w:t>
      </w:r>
      <w:r w:rsidRPr="006E2F57">
        <w:t>After approximately 3 seconds, a disturbance is applied to the controller through a step signal, resulting in an impact on the unicycle robot exceeding 2.5N, affecting its balance state.</w:t>
      </w:r>
    </w:p>
    <w:p w14:paraId="17A60163" w14:textId="2B9BB5FB" w:rsidR="00097CE4" w:rsidRDefault="00097CE4" w:rsidP="00B051EB">
      <w:pPr>
        <w:pStyle w:val="SPIEbodytext"/>
        <w:ind w:firstLineChars="200" w:firstLine="400"/>
      </w:pPr>
      <w:r>
        <w:t xml:space="preserve">In </w:t>
      </w:r>
      <w:r w:rsidR="00B051EB">
        <w:t xml:space="preserve">Fig. </w:t>
      </w:r>
      <w:r w:rsidR="00477C71">
        <w:t>7</w:t>
      </w:r>
      <w:r w:rsidR="00B051EB">
        <w:t>(a)</w:t>
      </w:r>
      <w:r>
        <w:t xml:space="preserve"> and </w:t>
      </w:r>
      <w:r w:rsidR="00B051EB">
        <w:t xml:space="preserve">Fig. </w:t>
      </w:r>
      <w:r w:rsidR="00477C71">
        <w:t>7</w:t>
      </w:r>
      <w:r w:rsidR="00B051EB">
        <w:t>(</w:t>
      </w:r>
      <w:r w:rsidR="0015157B">
        <w:t>c</w:t>
      </w:r>
      <w:r w:rsidR="00B051EB">
        <w:t>)</w:t>
      </w:r>
      <w:r>
        <w:t xml:space="preserve">, the designed controller exhibits significant angle changes after the impact, but it manages to return to a balanced state within 5 seconds of the disturbance and reaches a steady state within 10 seconds, maintaining balance and returning to the initial static condition. The fluctuation effects on the yaw angle and forward angle are relatively small. The corresponding unicycle robot demonstrates strong balance adaptability in </w:t>
      </w:r>
      <w:r w:rsidR="006E2F57" w:rsidRPr="006E2F57">
        <w:t xml:space="preserve">the pitch </w:t>
      </w:r>
      <w:r w:rsidR="00121EBD">
        <w:t xml:space="preserve">plane </w:t>
      </w:r>
      <w:r w:rsidR="006E2F57" w:rsidRPr="006E2F57">
        <w:t xml:space="preserve">and roll </w:t>
      </w:r>
      <w:r w:rsidR="00121EBD">
        <w:t>plane</w:t>
      </w:r>
      <w:r w:rsidR="006E2F57">
        <w:rPr>
          <w:rFonts w:hint="eastAsia"/>
          <w:lang w:eastAsia="zh-CN"/>
        </w:rPr>
        <w:t>.</w:t>
      </w:r>
    </w:p>
    <w:p w14:paraId="6B0C5D43" w14:textId="3673756A" w:rsidR="00097CE4" w:rsidRDefault="00097CE4" w:rsidP="00446833">
      <w:pPr>
        <w:pStyle w:val="SPIEbodytext"/>
        <w:ind w:firstLineChars="200" w:firstLine="400"/>
      </w:pPr>
      <w:r>
        <w:t xml:space="preserve">In </w:t>
      </w:r>
      <w:r w:rsidR="00B051EB">
        <w:t xml:space="preserve">Fig. </w:t>
      </w:r>
      <w:r w:rsidR="00477C71">
        <w:t>7</w:t>
      </w:r>
      <w:r w:rsidR="00B051EB">
        <w:t>(</w:t>
      </w:r>
      <w:r w:rsidR="0015157B">
        <w:t>e</w:t>
      </w:r>
      <w:r w:rsidR="00B051EB">
        <w:t>)</w:t>
      </w:r>
      <w:r>
        <w:t>, the</w:t>
      </w:r>
      <w:r w:rsidR="000C2ED0">
        <w:t xml:space="preserve"> yaw</w:t>
      </w:r>
      <w:r w:rsidR="00121EBD">
        <w:t xml:space="preserve"> angle</w:t>
      </w:r>
      <w:r>
        <w:t xml:space="preserve"> is compared with the target angle in the simulation system. Initially, due to the significant variations in pitch and roll angles caused by external forces, the yaw angle undergoes certain directional changes. However, since no target planning is applied to the yaw angle in the system, it stabilizes without returning to the initial angle after the pitch and roll angles stabilize. This aligns with the expected behavior of the system.</w:t>
      </w:r>
    </w:p>
    <w:p w14:paraId="0C97196E" w14:textId="30C80256" w:rsidR="0015157B" w:rsidRDefault="00097CE4" w:rsidP="006E2F57">
      <w:pPr>
        <w:pStyle w:val="SPIEbodytext"/>
        <w:ind w:firstLineChars="200" w:firstLine="400"/>
      </w:pPr>
      <w:r>
        <w:t xml:space="preserve">Figures </w:t>
      </w:r>
      <w:r w:rsidR="00B051EB">
        <w:t xml:space="preserve">Fig. </w:t>
      </w:r>
      <w:r w:rsidR="00477C71">
        <w:t>7</w:t>
      </w:r>
      <w:r w:rsidR="00B051EB">
        <w:t>(</w:t>
      </w:r>
      <w:r w:rsidR="0015157B">
        <w:t>b</w:t>
      </w:r>
      <w:r w:rsidR="00B051EB">
        <w:t>)</w:t>
      </w:r>
      <w:r>
        <w:t>,</w:t>
      </w:r>
      <w:r w:rsidR="00B051EB" w:rsidRPr="00B051EB">
        <w:t xml:space="preserve"> </w:t>
      </w:r>
      <w:r w:rsidR="00B051EB">
        <w:t xml:space="preserve">Fig. </w:t>
      </w:r>
      <w:r w:rsidR="00477C71">
        <w:t>7</w:t>
      </w:r>
      <w:r w:rsidR="00B051EB">
        <w:t>(</w:t>
      </w:r>
      <w:r w:rsidR="0015157B">
        <w:t>d</w:t>
      </w:r>
      <w:r w:rsidR="00B051EB">
        <w:t>)</w:t>
      </w:r>
      <w:r>
        <w:t xml:space="preserve">, and </w:t>
      </w:r>
      <w:r w:rsidR="00B051EB">
        <w:t xml:space="preserve">Fig. </w:t>
      </w:r>
      <w:r w:rsidR="00477C71">
        <w:t>7</w:t>
      </w:r>
      <w:r w:rsidR="00B051EB">
        <w:t>(f)</w:t>
      </w:r>
      <w:r>
        <w:t xml:space="preserve"> depict the angular velocities of the pitch, roll, and yaw angles under disturbances.</w:t>
      </w:r>
      <w:r w:rsidR="000C2ED0">
        <w:t xml:space="preserve"> </w:t>
      </w:r>
      <w:r w:rsidR="0015157B">
        <w:t>T</w:t>
      </w:r>
      <w:r w:rsidR="0015157B" w:rsidRPr="0015157B">
        <w:t xml:space="preserve">he ideal angular speed should be maintained within a range close to 0 rad/s. However, due to the influence of pulse interference, the angular speed will rapidly change to correct the balance posture of the </w:t>
      </w:r>
      <w:r w:rsidR="00A238E7">
        <w:t>unicycle</w:t>
      </w:r>
      <w:r w:rsidR="0015157B" w:rsidRPr="0015157B">
        <w:t xml:space="preserve"> robot body.</w:t>
      </w:r>
    </w:p>
    <w:p w14:paraId="1F2BF814" w14:textId="0C677DD8" w:rsidR="00097CE4" w:rsidRDefault="00B051EB" w:rsidP="0015157B">
      <w:pPr>
        <w:pStyle w:val="SPIEbodytext"/>
        <w:ind w:firstLineChars="200" w:firstLine="400"/>
      </w:pPr>
      <w:r>
        <w:t xml:space="preserve">In Fig. </w:t>
      </w:r>
      <w:r w:rsidR="00477C71">
        <w:t>7</w:t>
      </w:r>
      <w:r>
        <w:t>(</w:t>
      </w:r>
      <w:r w:rsidR="0015157B">
        <w:rPr>
          <w:lang w:eastAsia="zh-CN"/>
        </w:rPr>
        <w:t>b</w:t>
      </w:r>
      <w:r>
        <w:t>)</w:t>
      </w:r>
      <w:r w:rsidR="0015157B">
        <w:t xml:space="preserve"> and Fig. </w:t>
      </w:r>
      <w:r w:rsidR="00477C71">
        <w:t>7</w:t>
      </w:r>
      <w:r w:rsidR="0015157B">
        <w:t>(d)</w:t>
      </w:r>
      <w:r w:rsidR="00097CE4">
        <w:t>,</w:t>
      </w:r>
      <w:r w:rsidR="0015157B">
        <w:t xml:space="preserve"> </w:t>
      </w:r>
      <w:r w:rsidR="00097CE4">
        <w:t xml:space="preserve">it can be seen that throughout the experiment, the simulated system's roll angular velocity </w:t>
      </w:r>
      <w:r w:rsidR="0015157B">
        <w:t>and pitch angular velocity</w:t>
      </w:r>
      <w:r w:rsidR="00097CE4">
        <w:t xml:space="preserve"> remain stable within the range of ±0.002 rad/s, with smooth fluctuations, proving that the physical prototype is in a state of dynamic lateral balance. </w:t>
      </w:r>
    </w:p>
    <w:p w14:paraId="5A123107" w14:textId="65C2A371" w:rsidR="00630B24" w:rsidRPr="00CA0D0A" w:rsidRDefault="00B051EB" w:rsidP="00446833">
      <w:pPr>
        <w:pStyle w:val="SPIEbodytext"/>
        <w:ind w:firstLineChars="200" w:firstLine="400"/>
      </w:pPr>
      <w:r>
        <w:t xml:space="preserve">In Fig. </w:t>
      </w:r>
      <w:r w:rsidR="00477C71">
        <w:t>7</w:t>
      </w:r>
      <w:r>
        <w:t>(f)</w:t>
      </w:r>
      <w:r w:rsidR="00097CE4">
        <w:t>, it can be observed that after disturbances, the acceleration in the Z-axis quickly returns to the normal range and stabilizes, with smooth fluctuations, indicating that the simulated model is in a state of dynamic lateral balance. Thus, the self-balancing controller designed under disturbances exhibits strong resistance to interference and can reduce coupled disturbances.</w:t>
      </w:r>
      <w:r w:rsidR="006574BE" w:rsidRPr="006574BE">
        <w:t xml:space="preserve"> </w:t>
      </w:r>
    </w:p>
    <w:p w14:paraId="06EFC944" w14:textId="4D893DC5" w:rsidR="00630B24" w:rsidRPr="00CA0D0A" w:rsidRDefault="00244998" w:rsidP="00630B24">
      <w:pPr>
        <w:pStyle w:val="1"/>
      </w:pPr>
      <w:r w:rsidRPr="00244998">
        <w:lastRenderedPageBreak/>
        <w:t>experiment</w:t>
      </w:r>
      <w:r w:rsidR="00A654B0">
        <w:t>s</w:t>
      </w:r>
    </w:p>
    <w:p w14:paraId="038CDB6F" w14:textId="34D1F9B2" w:rsidR="0055264C" w:rsidRPr="00CA0D0A" w:rsidRDefault="004B49F6" w:rsidP="001E76D9">
      <w:pPr>
        <w:pStyle w:val="SPIEbodytext"/>
        <w:ind w:firstLineChars="200" w:firstLine="400"/>
      </w:pPr>
      <w:r w:rsidRPr="004B49F6">
        <w:t>The cascaded PID controller designed earlier was transplanted onto the MCU of the physical unicycle robot. With parameter adjustments of the cascaded PID controller, the unicycle robot achieved basic upright stance and locomotion capabilities. The controller parameters are presented in Table 1</w:t>
      </w:r>
      <w:r>
        <w:rPr>
          <w:rFonts w:hint="eastAsia"/>
          <w:lang w:eastAsia="zh-CN"/>
        </w:rPr>
        <w:t>.</w:t>
      </w:r>
    </w:p>
    <w:p w14:paraId="32BFCF9F" w14:textId="3EB5BF14" w:rsidR="0055264C" w:rsidRPr="00DD4C7C" w:rsidRDefault="0055264C" w:rsidP="0055264C">
      <w:pPr>
        <w:pStyle w:val="SPIEfigurecaption"/>
        <w:ind w:left="0" w:right="0" w:firstLine="0"/>
        <w:jc w:val="center"/>
        <w:rPr>
          <w:szCs w:val="18"/>
        </w:rPr>
      </w:pPr>
      <w:r w:rsidRPr="00DD4C7C">
        <w:rPr>
          <w:szCs w:val="18"/>
        </w:rPr>
        <w:t>Table</w:t>
      </w:r>
      <w:r w:rsidR="00B051EB" w:rsidRPr="00DD4C7C">
        <w:rPr>
          <w:szCs w:val="18"/>
        </w:rPr>
        <w:t xml:space="preserve"> 1. </w:t>
      </w:r>
      <w:r w:rsidR="004B49F6" w:rsidRPr="00DD4C7C">
        <w:rPr>
          <w:szCs w:val="18"/>
        </w:rPr>
        <w:t>The parameter for the cascaded PID controller</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1948"/>
        <w:gridCol w:w="993"/>
        <w:gridCol w:w="993"/>
        <w:gridCol w:w="896"/>
      </w:tblGrid>
      <w:tr w:rsidR="00841D0F" w14:paraId="7B2A69F6" w14:textId="77777777" w:rsidTr="00557BB0">
        <w:trPr>
          <w:jc w:val="center"/>
        </w:trPr>
        <w:tc>
          <w:tcPr>
            <w:tcW w:w="1703" w:type="dxa"/>
            <w:tcBorders>
              <w:top w:val="single" w:sz="12" w:space="0" w:color="auto"/>
              <w:bottom w:val="single" w:sz="8" w:space="0" w:color="auto"/>
            </w:tcBorders>
          </w:tcPr>
          <w:p w14:paraId="5B419FF3" w14:textId="77777777" w:rsidR="00841D0F" w:rsidRPr="00A654B0" w:rsidRDefault="00841D0F" w:rsidP="00557BB0">
            <w:pPr>
              <w:snapToGrid w:val="0"/>
              <w:jc w:val="center"/>
              <w:rPr>
                <w:b/>
                <w:bCs/>
                <w:sz w:val="20"/>
                <w:szCs w:val="20"/>
              </w:rPr>
            </w:pPr>
            <w:r w:rsidRPr="00A654B0">
              <w:rPr>
                <w:rFonts w:hint="eastAsia"/>
                <w:b/>
                <w:bCs/>
                <w:sz w:val="20"/>
                <w:szCs w:val="20"/>
              </w:rPr>
              <w:t>W</w:t>
            </w:r>
            <w:r w:rsidRPr="00A654B0">
              <w:rPr>
                <w:b/>
                <w:bCs/>
                <w:sz w:val="20"/>
                <w:szCs w:val="20"/>
              </w:rPr>
              <w:t>heel Type</w:t>
            </w:r>
          </w:p>
        </w:tc>
        <w:tc>
          <w:tcPr>
            <w:tcW w:w="1948" w:type="dxa"/>
            <w:tcBorders>
              <w:top w:val="single" w:sz="12" w:space="0" w:color="auto"/>
              <w:bottom w:val="single" w:sz="8" w:space="0" w:color="auto"/>
            </w:tcBorders>
          </w:tcPr>
          <w:p w14:paraId="7FA2137A" w14:textId="77777777" w:rsidR="00841D0F" w:rsidRPr="00A654B0" w:rsidRDefault="00841D0F" w:rsidP="00557BB0">
            <w:pPr>
              <w:snapToGrid w:val="0"/>
              <w:jc w:val="center"/>
              <w:rPr>
                <w:b/>
                <w:bCs/>
                <w:sz w:val="20"/>
                <w:szCs w:val="20"/>
              </w:rPr>
            </w:pPr>
            <w:r w:rsidRPr="00A654B0">
              <w:rPr>
                <w:b/>
                <w:bCs/>
                <w:sz w:val="20"/>
                <w:szCs w:val="20"/>
              </w:rPr>
              <w:t>Loop Type</w:t>
            </w:r>
          </w:p>
        </w:tc>
        <w:tc>
          <w:tcPr>
            <w:tcW w:w="993" w:type="dxa"/>
            <w:tcBorders>
              <w:top w:val="single" w:sz="12" w:space="0" w:color="auto"/>
              <w:bottom w:val="single" w:sz="8" w:space="0" w:color="auto"/>
            </w:tcBorders>
          </w:tcPr>
          <w:p w14:paraId="07D2263C" w14:textId="77777777" w:rsidR="00841D0F" w:rsidRPr="00A654B0" w:rsidRDefault="00841D0F" w:rsidP="00557BB0">
            <w:pPr>
              <w:snapToGrid w:val="0"/>
              <w:jc w:val="center"/>
              <w:rPr>
                <w:b/>
                <w:bCs/>
                <w:sz w:val="20"/>
                <w:szCs w:val="20"/>
              </w:rPr>
            </w:pPr>
            <w:r w:rsidRPr="00A654B0">
              <w:rPr>
                <w:rFonts w:hint="eastAsia"/>
                <w:b/>
                <w:bCs/>
                <w:sz w:val="20"/>
                <w:szCs w:val="20"/>
              </w:rPr>
              <w:t>K</w:t>
            </w:r>
            <w:r w:rsidRPr="00A654B0">
              <w:rPr>
                <w:b/>
                <w:bCs/>
                <w:sz w:val="20"/>
                <w:szCs w:val="20"/>
              </w:rPr>
              <w:t>P</w:t>
            </w:r>
          </w:p>
        </w:tc>
        <w:tc>
          <w:tcPr>
            <w:tcW w:w="993" w:type="dxa"/>
            <w:tcBorders>
              <w:top w:val="single" w:sz="12" w:space="0" w:color="auto"/>
              <w:bottom w:val="single" w:sz="8" w:space="0" w:color="auto"/>
            </w:tcBorders>
          </w:tcPr>
          <w:p w14:paraId="24118977" w14:textId="77777777" w:rsidR="00841D0F" w:rsidRPr="00A654B0" w:rsidRDefault="00841D0F" w:rsidP="00557BB0">
            <w:pPr>
              <w:snapToGrid w:val="0"/>
              <w:jc w:val="center"/>
              <w:rPr>
                <w:b/>
                <w:bCs/>
                <w:sz w:val="20"/>
                <w:szCs w:val="20"/>
              </w:rPr>
            </w:pPr>
            <w:r w:rsidRPr="00A654B0">
              <w:rPr>
                <w:rFonts w:hint="eastAsia"/>
                <w:b/>
                <w:bCs/>
                <w:sz w:val="20"/>
                <w:szCs w:val="20"/>
              </w:rPr>
              <w:t>K</w:t>
            </w:r>
            <w:r w:rsidRPr="00A654B0">
              <w:rPr>
                <w:b/>
                <w:bCs/>
                <w:sz w:val="20"/>
                <w:szCs w:val="20"/>
              </w:rPr>
              <w:t>I</w:t>
            </w:r>
          </w:p>
        </w:tc>
        <w:tc>
          <w:tcPr>
            <w:tcW w:w="896" w:type="dxa"/>
            <w:tcBorders>
              <w:top w:val="single" w:sz="12" w:space="0" w:color="auto"/>
              <w:bottom w:val="single" w:sz="8" w:space="0" w:color="auto"/>
            </w:tcBorders>
          </w:tcPr>
          <w:p w14:paraId="4FD36083" w14:textId="77777777" w:rsidR="00841D0F" w:rsidRPr="00A654B0" w:rsidRDefault="00841D0F" w:rsidP="00557BB0">
            <w:pPr>
              <w:snapToGrid w:val="0"/>
              <w:jc w:val="center"/>
              <w:rPr>
                <w:b/>
                <w:bCs/>
                <w:sz w:val="20"/>
                <w:szCs w:val="20"/>
              </w:rPr>
            </w:pPr>
            <w:r w:rsidRPr="00A654B0">
              <w:rPr>
                <w:rFonts w:hint="eastAsia"/>
                <w:b/>
                <w:bCs/>
                <w:sz w:val="20"/>
                <w:szCs w:val="20"/>
              </w:rPr>
              <w:t>K</w:t>
            </w:r>
            <w:r w:rsidRPr="00A654B0">
              <w:rPr>
                <w:b/>
                <w:bCs/>
                <w:sz w:val="20"/>
                <w:szCs w:val="20"/>
              </w:rPr>
              <w:t>D</w:t>
            </w:r>
          </w:p>
        </w:tc>
      </w:tr>
      <w:tr w:rsidR="00841D0F" w14:paraId="3D81AA96" w14:textId="77777777" w:rsidTr="00557BB0">
        <w:trPr>
          <w:jc w:val="center"/>
        </w:trPr>
        <w:tc>
          <w:tcPr>
            <w:tcW w:w="1703" w:type="dxa"/>
            <w:vMerge w:val="restart"/>
            <w:tcBorders>
              <w:top w:val="single" w:sz="8" w:space="0" w:color="auto"/>
            </w:tcBorders>
          </w:tcPr>
          <w:p w14:paraId="2530038C" w14:textId="77777777" w:rsidR="00841D0F" w:rsidRDefault="00841D0F" w:rsidP="00557BB0">
            <w:pPr>
              <w:snapToGrid w:val="0"/>
              <w:jc w:val="center"/>
              <w:rPr>
                <w:sz w:val="20"/>
                <w:szCs w:val="20"/>
              </w:rPr>
            </w:pPr>
          </w:p>
          <w:p w14:paraId="3E04CB08" w14:textId="514F4655" w:rsidR="00841D0F" w:rsidRDefault="002533FF" w:rsidP="00557BB0">
            <w:pPr>
              <w:snapToGrid w:val="0"/>
              <w:jc w:val="center"/>
              <w:rPr>
                <w:sz w:val="20"/>
                <w:szCs w:val="20"/>
              </w:rPr>
            </w:pPr>
            <w:r>
              <w:rPr>
                <w:sz w:val="20"/>
                <w:szCs w:val="20"/>
              </w:rPr>
              <w:t>T</w:t>
            </w:r>
            <w:r w:rsidRPr="002533FF">
              <w:rPr>
                <w:sz w:val="20"/>
                <w:szCs w:val="20"/>
              </w:rPr>
              <w:t>readed wheel</w:t>
            </w:r>
          </w:p>
        </w:tc>
        <w:tc>
          <w:tcPr>
            <w:tcW w:w="1948" w:type="dxa"/>
            <w:tcBorders>
              <w:top w:val="single" w:sz="8" w:space="0" w:color="auto"/>
            </w:tcBorders>
          </w:tcPr>
          <w:p w14:paraId="58EDBC16" w14:textId="77777777" w:rsidR="00841D0F" w:rsidRDefault="00841D0F" w:rsidP="00557BB0">
            <w:pPr>
              <w:snapToGrid w:val="0"/>
              <w:jc w:val="center"/>
              <w:rPr>
                <w:sz w:val="20"/>
                <w:szCs w:val="20"/>
              </w:rPr>
            </w:pPr>
            <w:r>
              <w:rPr>
                <w:sz w:val="20"/>
                <w:szCs w:val="20"/>
              </w:rPr>
              <w:t>Angle Loop</w:t>
            </w:r>
          </w:p>
        </w:tc>
        <w:tc>
          <w:tcPr>
            <w:tcW w:w="993" w:type="dxa"/>
            <w:tcBorders>
              <w:top w:val="single" w:sz="8" w:space="0" w:color="auto"/>
            </w:tcBorders>
          </w:tcPr>
          <w:p w14:paraId="33556B17" w14:textId="77777777" w:rsidR="00841D0F" w:rsidRDefault="00841D0F" w:rsidP="00557BB0">
            <w:pPr>
              <w:snapToGrid w:val="0"/>
              <w:jc w:val="center"/>
              <w:rPr>
                <w:sz w:val="20"/>
                <w:szCs w:val="20"/>
              </w:rPr>
            </w:pPr>
            <w:r>
              <w:rPr>
                <w:rFonts w:hint="eastAsia"/>
                <w:sz w:val="20"/>
                <w:szCs w:val="20"/>
              </w:rPr>
              <w:t>0</w:t>
            </w:r>
            <w:r>
              <w:rPr>
                <w:sz w:val="20"/>
                <w:szCs w:val="20"/>
              </w:rPr>
              <w:t>.04</w:t>
            </w:r>
          </w:p>
        </w:tc>
        <w:tc>
          <w:tcPr>
            <w:tcW w:w="993" w:type="dxa"/>
            <w:tcBorders>
              <w:top w:val="single" w:sz="8" w:space="0" w:color="auto"/>
            </w:tcBorders>
          </w:tcPr>
          <w:p w14:paraId="6EFA15B0" w14:textId="77777777" w:rsidR="00841D0F" w:rsidRDefault="00841D0F" w:rsidP="00557BB0">
            <w:pPr>
              <w:snapToGrid w:val="0"/>
              <w:jc w:val="center"/>
              <w:rPr>
                <w:sz w:val="20"/>
                <w:szCs w:val="20"/>
              </w:rPr>
            </w:pPr>
            <w:r>
              <w:rPr>
                <w:rFonts w:hint="eastAsia"/>
                <w:sz w:val="20"/>
                <w:szCs w:val="20"/>
              </w:rPr>
              <w:t>0</w:t>
            </w:r>
            <w:r>
              <w:rPr>
                <w:sz w:val="20"/>
                <w:szCs w:val="20"/>
              </w:rPr>
              <w:t>.4</w:t>
            </w:r>
          </w:p>
        </w:tc>
        <w:tc>
          <w:tcPr>
            <w:tcW w:w="896" w:type="dxa"/>
            <w:tcBorders>
              <w:top w:val="single" w:sz="8" w:space="0" w:color="auto"/>
            </w:tcBorders>
          </w:tcPr>
          <w:p w14:paraId="0B1EF3F5" w14:textId="77777777" w:rsidR="00841D0F" w:rsidRDefault="00841D0F" w:rsidP="00557BB0">
            <w:pPr>
              <w:snapToGrid w:val="0"/>
              <w:jc w:val="center"/>
              <w:rPr>
                <w:sz w:val="20"/>
                <w:szCs w:val="20"/>
              </w:rPr>
            </w:pPr>
            <w:r>
              <w:rPr>
                <w:rFonts w:hint="eastAsia"/>
                <w:sz w:val="20"/>
                <w:szCs w:val="20"/>
              </w:rPr>
              <w:t>0</w:t>
            </w:r>
            <w:r>
              <w:rPr>
                <w:sz w:val="20"/>
                <w:szCs w:val="20"/>
              </w:rPr>
              <w:t>.1</w:t>
            </w:r>
          </w:p>
        </w:tc>
      </w:tr>
      <w:tr w:rsidR="00841D0F" w14:paraId="0B233F0D" w14:textId="77777777" w:rsidTr="00557BB0">
        <w:trPr>
          <w:jc w:val="center"/>
        </w:trPr>
        <w:tc>
          <w:tcPr>
            <w:tcW w:w="1703" w:type="dxa"/>
            <w:vMerge/>
          </w:tcPr>
          <w:p w14:paraId="327A1941" w14:textId="77777777" w:rsidR="00841D0F" w:rsidRDefault="00841D0F" w:rsidP="00557BB0">
            <w:pPr>
              <w:snapToGrid w:val="0"/>
              <w:jc w:val="center"/>
              <w:rPr>
                <w:sz w:val="20"/>
                <w:szCs w:val="20"/>
              </w:rPr>
            </w:pPr>
          </w:p>
        </w:tc>
        <w:tc>
          <w:tcPr>
            <w:tcW w:w="1948" w:type="dxa"/>
          </w:tcPr>
          <w:p w14:paraId="1127A783" w14:textId="77777777" w:rsidR="00841D0F" w:rsidRDefault="00841D0F" w:rsidP="00557BB0">
            <w:pPr>
              <w:snapToGrid w:val="0"/>
              <w:jc w:val="center"/>
              <w:rPr>
                <w:sz w:val="20"/>
                <w:szCs w:val="20"/>
              </w:rPr>
            </w:pPr>
            <w:r>
              <w:rPr>
                <w:sz w:val="20"/>
                <w:szCs w:val="20"/>
              </w:rPr>
              <w:t>V</w:t>
            </w:r>
            <w:r>
              <w:rPr>
                <w:rFonts w:hint="eastAsia"/>
                <w:sz w:val="20"/>
                <w:szCs w:val="20"/>
              </w:rPr>
              <w:t>elocity</w:t>
            </w:r>
            <w:r>
              <w:rPr>
                <w:sz w:val="20"/>
                <w:szCs w:val="20"/>
              </w:rPr>
              <w:t xml:space="preserve"> Loop</w:t>
            </w:r>
          </w:p>
        </w:tc>
        <w:tc>
          <w:tcPr>
            <w:tcW w:w="993" w:type="dxa"/>
          </w:tcPr>
          <w:p w14:paraId="3951F859" w14:textId="77777777" w:rsidR="00841D0F" w:rsidRDefault="00841D0F" w:rsidP="00557BB0">
            <w:pPr>
              <w:snapToGrid w:val="0"/>
              <w:jc w:val="center"/>
              <w:rPr>
                <w:sz w:val="20"/>
                <w:szCs w:val="20"/>
              </w:rPr>
            </w:pPr>
            <w:r>
              <w:rPr>
                <w:sz w:val="20"/>
                <w:szCs w:val="20"/>
              </w:rPr>
              <w:t>0.03</w:t>
            </w:r>
          </w:p>
        </w:tc>
        <w:tc>
          <w:tcPr>
            <w:tcW w:w="993" w:type="dxa"/>
          </w:tcPr>
          <w:p w14:paraId="18B14B2C" w14:textId="77777777" w:rsidR="00841D0F" w:rsidRDefault="00841D0F" w:rsidP="00557BB0">
            <w:pPr>
              <w:snapToGrid w:val="0"/>
              <w:jc w:val="center"/>
              <w:rPr>
                <w:sz w:val="20"/>
                <w:szCs w:val="20"/>
              </w:rPr>
            </w:pPr>
            <w:r>
              <w:rPr>
                <w:rFonts w:hint="eastAsia"/>
                <w:sz w:val="20"/>
                <w:szCs w:val="20"/>
              </w:rPr>
              <w:t>0</w:t>
            </w:r>
          </w:p>
        </w:tc>
        <w:tc>
          <w:tcPr>
            <w:tcW w:w="896" w:type="dxa"/>
          </w:tcPr>
          <w:p w14:paraId="649D8C7B" w14:textId="77777777" w:rsidR="00841D0F" w:rsidRDefault="00841D0F" w:rsidP="00557BB0">
            <w:pPr>
              <w:snapToGrid w:val="0"/>
              <w:jc w:val="center"/>
              <w:rPr>
                <w:sz w:val="20"/>
                <w:szCs w:val="20"/>
              </w:rPr>
            </w:pPr>
            <w:r>
              <w:rPr>
                <w:rFonts w:hint="eastAsia"/>
                <w:sz w:val="20"/>
                <w:szCs w:val="20"/>
              </w:rPr>
              <w:t>0</w:t>
            </w:r>
          </w:p>
        </w:tc>
      </w:tr>
      <w:tr w:rsidR="00841D0F" w14:paraId="44410FE1" w14:textId="77777777" w:rsidTr="00557BB0">
        <w:trPr>
          <w:jc w:val="center"/>
        </w:trPr>
        <w:tc>
          <w:tcPr>
            <w:tcW w:w="1703" w:type="dxa"/>
            <w:vMerge/>
          </w:tcPr>
          <w:p w14:paraId="62368C92" w14:textId="77777777" w:rsidR="00841D0F" w:rsidRDefault="00841D0F" w:rsidP="00557BB0">
            <w:pPr>
              <w:snapToGrid w:val="0"/>
              <w:jc w:val="center"/>
              <w:rPr>
                <w:sz w:val="20"/>
                <w:szCs w:val="20"/>
              </w:rPr>
            </w:pPr>
          </w:p>
        </w:tc>
        <w:tc>
          <w:tcPr>
            <w:tcW w:w="1948" w:type="dxa"/>
          </w:tcPr>
          <w:p w14:paraId="61BB9561" w14:textId="77777777" w:rsidR="00841D0F" w:rsidRDefault="00841D0F" w:rsidP="00557BB0">
            <w:pPr>
              <w:snapToGrid w:val="0"/>
              <w:jc w:val="center"/>
              <w:rPr>
                <w:sz w:val="20"/>
                <w:szCs w:val="20"/>
              </w:rPr>
            </w:pPr>
            <w:proofErr w:type="spellStart"/>
            <w:r>
              <w:rPr>
                <w:sz w:val="20"/>
                <w:szCs w:val="20"/>
              </w:rPr>
              <w:t>AngleV</w:t>
            </w:r>
            <w:r>
              <w:rPr>
                <w:rFonts w:hint="eastAsia"/>
                <w:sz w:val="20"/>
                <w:szCs w:val="20"/>
              </w:rPr>
              <w:t>elocity</w:t>
            </w:r>
            <w:proofErr w:type="spellEnd"/>
            <w:r>
              <w:rPr>
                <w:sz w:val="20"/>
                <w:szCs w:val="20"/>
              </w:rPr>
              <w:t xml:space="preserve"> Loop</w:t>
            </w:r>
          </w:p>
        </w:tc>
        <w:tc>
          <w:tcPr>
            <w:tcW w:w="993" w:type="dxa"/>
          </w:tcPr>
          <w:p w14:paraId="745E89FE" w14:textId="77777777" w:rsidR="00841D0F" w:rsidRDefault="00841D0F" w:rsidP="00557BB0">
            <w:pPr>
              <w:snapToGrid w:val="0"/>
              <w:jc w:val="center"/>
              <w:rPr>
                <w:sz w:val="20"/>
                <w:szCs w:val="20"/>
              </w:rPr>
            </w:pPr>
            <w:r>
              <w:rPr>
                <w:rFonts w:hint="eastAsia"/>
                <w:sz w:val="20"/>
                <w:szCs w:val="20"/>
              </w:rPr>
              <w:t>8</w:t>
            </w:r>
            <w:r>
              <w:rPr>
                <w:sz w:val="20"/>
                <w:szCs w:val="20"/>
              </w:rPr>
              <w:t>0</w:t>
            </w:r>
          </w:p>
        </w:tc>
        <w:tc>
          <w:tcPr>
            <w:tcW w:w="993" w:type="dxa"/>
          </w:tcPr>
          <w:p w14:paraId="69E0DAB8" w14:textId="77777777" w:rsidR="00841D0F" w:rsidRDefault="00841D0F" w:rsidP="00557BB0">
            <w:pPr>
              <w:snapToGrid w:val="0"/>
              <w:jc w:val="center"/>
              <w:rPr>
                <w:sz w:val="20"/>
                <w:szCs w:val="20"/>
              </w:rPr>
            </w:pPr>
            <w:r>
              <w:rPr>
                <w:rFonts w:hint="eastAsia"/>
                <w:sz w:val="20"/>
                <w:szCs w:val="20"/>
              </w:rPr>
              <w:t>0</w:t>
            </w:r>
            <w:r>
              <w:rPr>
                <w:sz w:val="20"/>
                <w:szCs w:val="20"/>
              </w:rPr>
              <w:t>.1</w:t>
            </w:r>
          </w:p>
        </w:tc>
        <w:tc>
          <w:tcPr>
            <w:tcW w:w="896" w:type="dxa"/>
          </w:tcPr>
          <w:p w14:paraId="7233B203" w14:textId="77777777" w:rsidR="00841D0F" w:rsidRDefault="00841D0F" w:rsidP="00557BB0">
            <w:pPr>
              <w:snapToGrid w:val="0"/>
              <w:jc w:val="center"/>
              <w:rPr>
                <w:sz w:val="20"/>
                <w:szCs w:val="20"/>
              </w:rPr>
            </w:pPr>
            <w:r>
              <w:rPr>
                <w:rFonts w:hint="eastAsia"/>
                <w:sz w:val="20"/>
                <w:szCs w:val="20"/>
              </w:rPr>
              <w:t>3</w:t>
            </w:r>
          </w:p>
        </w:tc>
      </w:tr>
      <w:tr w:rsidR="00841D0F" w14:paraId="37DBD053" w14:textId="77777777" w:rsidTr="00557BB0">
        <w:trPr>
          <w:jc w:val="center"/>
        </w:trPr>
        <w:tc>
          <w:tcPr>
            <w:tcW w:w="1703" w:type="dxa"/>
            <w:vMerge w:val="restart"/>
          </w:tcPr>
          <w:p w14:paraId="0F0B0F12" w14:textId="77777777" w:rsidR="00841D0F" w:rsidRDefault="00841D0F" w:rsidP="00557BB0">
            <w:pPr>
              <w:snapToGrid w:val="0"/>
              <w:jc w:val="center"/>
              <w:rPr>
                <w:sz w:val="20"/>
                <w:szCs w:val="20"/>
              </w:rPr>
            </w:pPr>
          </w:p>
          <w:p w14:paraId="364DE155" w14:textId="1427BB62" w:rsidR="00841D0F" w:rsidRDefault="00841D0F" w:rsidP="00557BB0">
            <w:pPr>
              <w:snapToGrid w:val="0"/>
              <w:jc w:val="center"/>
              <w:rPr>
                <w:sz w:val="20"/>
                <w:szCs w:val="20"/>
              </w:rPr>
            </w:pPr>
            <w:r>
              <w:rPr>
                <w:rFonts w:hint="eastAsia"/>
                <w:sz w:val="20"/>
                <w:szCs w:val="20"/>
              </w:rPr>
              <w:t>F</w:t>
            </w:r>
            <w:r>
              <w:rPr>
                <w:sz w:val="20"/>
                <w:szCs w:val="20"/>
              </w:rPr>
              <w:t>lywheel</w:t>
            </w:r>
          </w:p>
        </w:tc>
        <w:tc>
          <w:tcPr>
            <w:tcW w:w="1948" w:type="dxa"/>
          </w:tcPr>
          <w:p w14:paraId="64CA51C5" w14:textId="77777777" w:rsidR="00841D0F" w:rsidRDefault="00841D0F" w:rsidP="00557BB0">
            <w:pPr>
              <w:snapToGrid w:val="0"/>
              <w:jc w:val="center"/>
              <w:rPr>
                <w:sz w:val="20"/>
                <w:szCs w:val="20"/>
              </w:rPr>
            </w:pPr>
            <w:r>
              <w:rPr>
                <w:sz w:val="20"/>
                <w:szCs w:val="20"/>
              </w:rPr>
              <w:t>Angle Loop</w:t>
            </w:r>
          </w:p>
        </w:tc>
        <w:tc>
          <w:tcPr>
            <w:tcW w:w="993" w:type="dxa"/>
          </w:tcPr>
          <w:p w14:paraId="40AFCEE1" w14:textId="77777777" w:rsidR="00841D0F" w:rsidRDefault="00841D0F" w:rsidP="00557BB0">
            <w:pPr>
              <w:snapToGrid w:val="0"/>
              <w:jc w:val="center"/>
              <w:rPr>
                <w:sz w:val="20"/>
                <w:szCs w:val="20"/>
              </w:rPr>
            </w:pPr>
            <w:r>
              <w:rPr>
                <w:rFonts w:hint="eastAsia"/>
                <w:sz w:val="20"/>
                <w:szCs w:val="20"/>
              </w:rPr>
              <w:t>0</w:t>
            </w:r>
            <w:r>
              <w:rPr>
                <w:sz w:val="20"/>
                <w:szCs w:val="20"/>
              </w:rPr>
              <w:t>.15</w:t>
            </w:r>
          </w:p>
        </w:tc>
        <w:tc>
          <w:tcPr>
            <w:tcW w:w="993" w:type="dxa"/>
          </w:tcPr>
          <w:p w14:paraId="33A05F30" w14:textId="77777777" w:rsidR="00841D0F" w:rsidRDefault="00841D0F" w:rsidP="00557BB0">
            <w:pPr>
              <w:snapToGrid w:val="0"/>
              <w:jc w:val="center"/>
              <w:rPr>
                <w:sz w:val="20"/>
                <w:szCs w:val="20"/>
              </w:rPr>
            </w:pPr>
            <w:r>
              <w:rPr>
                <w:rFonts w:hint="eastAsia"/>
                <w:sz w:val="20"/>
                <w:szCs w:val="20"/>
              </w:rPr>
              <w:t>0</w:t>
            </w:r>
          </w:p>
        </w:tc>
        <w:tc>
          <w:tcPr>
            <w:tcW w:w="896" w:type="dxa"/>
          </w:tcPr>
          <w:p w14:paraId="2A7078EC" w14:textId="77777777" w:rsidR="00841D0F" w:rsidRDefault="00841D0F" w:rsidP="00557BB0">
            <w:pPr>
              <w:snapToGrid w:val="0"/>
              <w:jc w:val="center"/>
              <w:rPr>
                <w:sz w:val="20"/>
                <w:szCs w:val="20"/>
              </w:rPr>
            </w:pPr>
            <w:r>
              <w:rPr>
                <w:rFonts w:hint="eastAsia"/>
                <w:sz w:val="20"/>
                <w:szCs w:val="20"/>
              </w:rPr>
              <w:t>0</w:t>
            </w:r>
            <w:r>
              <w:rPr>
                <w:sz w:val="20"/>
                <w:szCs w:val="20"/>
              </w:rPr>
              <w:t>.25</w:t>
            </w:r>
          </w:p>
        </w:tc>
      </w:tr>
      <w:tr w:rsidR="00841D0F" w14:paraId="03203F26" w14:textId="77777777" w:rsidTr="00557BB0">
        <w:trPr>
          <w:jc w:val="center"/>
        </w:trPr>
        <w:tc>
          <w:tcPr>
            <w:tcW w:w="1703" w:type="dxa"/>
            <w:vMerge/>
          </w:tcPr>
          <w:p w14:paraId="06D3CAC9" w14:textId="77777777" w:rsidR="00841D0F" w:rsidRDefault="00841D0F" w:rsidP="00557BB0">
            <w:pPr>
              <w:snapToGrid w:val="0"/>
              <w:jc w:val="center"/>
              <w:rPr>
                <w:sz w:val="20"/>
                <w:szCs w:val="20"/>
              </w:rPr>
            </w:pPr>
          </w:p>
        </w:tc>
        <w:tc>
          <w:tcPr>
            <w:tcW w:w="1948" w:type="dxa"/>
          </w:tcPr>
          <w:p w14:paraId="06173134" w14:textId="77777777" w:rsidR="00841D0F" w:rsidRDefault="00841D0F" w:rsidP="00557BB0">
            <w:pPr>
              <w:snapToGrid w:val="0"/>
              <w:jc w:val="center"/>
              <w:rPr>
                <w:sz w:val="20"/>
                <w:szCs w:val="20"/>
              </w:rPr>
            </w:pPr>
            <w:r>
              <w:rPr>
                <w:sz w:val="20"/>
                <w:szCs w:val="20"/>
              </w:rPr>
              <w:t>V</w:t>
            </w:r>
            <w:r>
              <w:rPr>
                <w:rFonts w:hint="eastAsia"/>
                <w:sz w:val="20"/>
                <w:szCs w:val="20"/>
              </w:rPr>
              <w:t>elocity</w:t>
            </w:r>
            <w:r>
              <w:rPr>
                <w:sz w:val="20"/>
                <w:szCs w:val="20"/>
              </w:rPr>
              <w:t xml:space="preserve"> Loop</w:t>
            </w:r>
          </w:p>
        </w:tc>
        <w:tc>
          <w:tcPr>
            <w:tcW w:w="993" w:type="dxa"/>
          </w:tcPr>
          <w:p w14:paraId="42C74380" w14:textId="77777777" w:rsidR="00841D0F" w:rsidRDefault="00841D0F" w:rsidP="00557BB0">
            <w:pPr>
              <w:snapToGrid w:val="0"/>
              <w:jc w:val="center"/>
              <w:rPr>
                <w:sz w:val="20"/>
                <w:szCs w:val="20"/>
              </w:rPr>
            </w:pPr>
            <w:r>
              <w:rPr>
                <w:rFonts w:hint="eastAsia"/>
                <w:sz w:val="20"/>
                <w:szCs w:val="20"/>
              </w:rPr>
              <w:t>0</w:t>
            </w:r>
            <w:r>
              <w:rPr>
                <w:sz w:val="20"/>
                <w:szCs w:val="20"/>
              </w:rPr>
              <w:t>.16</w:t>
            </w:r>
          </w:p>
        </w:tc>
        <w:tc>
          <w:tcPr>
            <w:tcW w:w="993" w:type="dxa"/>
          </w:tcPr>
          <w:p w14:paraId="71755466" w14:textId="77777777" w:rsidR="00841D0F" w:rsidRDefault="00841D0F" w:rsidP="00557BB0">
            <w:pPr>
              <w:snapToGrid w:val="0"/>
              <w:jc w:val="center"/>
              <w:rPr>
                <w:sz w:val="20"/>
                <w:szCs w:val="20"/>
              </w:rPr>
            </w:pPr>
            <w:r>
              <w:rPr>
                <w:rFonts w:hint="eastAsia"/>
                <w:sz w:val="20"/>
                <w:szCs w:val="20"/>
              </w:rPr>
              <w:t>0</w:t>
            </w:r>
            <w:r>
              <w:rPr>
                <w:sz w:val="20"/>
                <w:szCs w:val="20"/>
              </w:rPr>
              <w:t>.002</w:t>
            </w:r>
          </w:p>
        </w:tc>
        <w:tc>
          <w:tcPr>
            <w:tcW w:w="896" w:type="dxa"/>
          </w:tcPr>
          <w:p w14:paraId="3D33B129" w14:textId="77777777" w:rsidR="00841D0F" w:rsidRDefault="00841D0F" w:rsidP="00557BB0">
            <w:pPr>
              <w:snapToGrid w:val="0"/>
              <w:jc w:val="center"/>
              <w:rPr>
                <w:sz w:val="20"/>
                <w:szCs w:val="20"/>
              </w:rPr>
            </w:pPr>
            <w:r>
              <w:rPr>
                <w:rFonts w:hint="eastAsia"/>
                <w:sz w:val="20"/>
                <w:szCs w:val="20"/>
              </w:rPr>
              <w:t>0</w:t>
            </w:r>
          </w:p>
        </w:tc>
      </w:tr>
      <w:tr w:rsidR="00841D0F" w14:paraId="0397BA11" w14:textId="77777777" w:rsidTr="00557BB0">
        <w:trPr>
          <w:jc w:val="center"/>
        </w:trPr>
        <w:tc>
          <w:tcPr>
            <w:tcW w:w="1703" w:type="dxa"/>
            <w:vMerge/>
            <w:tcBorders>
              <w:bottom w:val="single" w:sz="12" w:space="0" w:color="auto"/>
            </w:tcBorders>
          </w:tcPr>
          <w:p w14:paraId="072352B3" w14:textId="77777777" w:rsidR="00841D0F" w:rsidRDefault="00841D0F" w:rsidP="00557BB0">
            <w:pPr>
              <w:snapToGrid w:val="0"/>
              <w:jc w:val="center"/>
              <w:rPr>
                <w:sz w:val="20"/>
                <w:szCs w:val="20"/>
              </w:rPr>
            </w:pPr>
          </w:p>
        </w:tc>
        <w:tc>
          <w:tcPr>
            <w:tcW w:w="1948" w:type="dxa"/>
            <w:tcBorders>
              <w:bottom w:val="single" w:sz="12" w:space="0" w:color="auto"/>
            </w:tcBorders>
          </w:tcPr>
          <w:p w14:paraId="712851DA" w14:textId="77777777" w:rsidR="00841D0F" w:rsidRDefault="00841D0F" w:rsidP="00557BB0">
            <w:pPr>
              <w:snapToGrid w:val="0"/>
              <w:jc w:val="center"/>
              <w:rPr>
                <w:sz w:val="20"/>
                <w:szCs w:val="20"/>
              </w:rPr>
            </w:pPr>
            <w:proofErr w:type="spellStart"/>
            <w:r>
              <w:rPr>
                <w:sz w:val="20"/>
                <w:szCs w:val="20"/>
              </w:rPr>
              <w:t>AngleV</w:t>
            </w:r>
            <w:r>
              <w:rPr>
                <w:rFonts w:hint="eastAsia"/>
                <w:sz w:val="20"/>
                <w:szCs w:val="20"/>
              </w:rPr>
              <w:t>elocity</w:t>
            </w:r>
            <w:proofErr w:type="spellEnd"/>
            <w:r>
              <w:rPr>
                <w:sz w:val="20"/>
                <w:szCs w:val="20"/>
              </w:rPr>
              <w:t xml:space="preserve"> Loop</w:t>
            </w:r>
          </w:p>
        </w:tc>
        <w:tc>
          <w:tcPr>
            <w:tcW w:w="993" w:type="dxa"/>
            <w:tcBorders>
              <w:bottom w:val="single" w:sz="12" w:space="0" w:color="auto"/>
            </w:tcBorders>
          </w:tcPr>
          <w:p w14:paraId="32D90B34" w14:textId="77777777" w:rsidR="00841D0F" w:rsidRDefault="00841D0F" w:rsidP="00557BB0">
            <w:pPr>
              <w:snapToGrid w:val="0"/>
              <w:jc w:val="center"/>
              <w:rPr>
                <w:sz w:val="20"/>
                <w:szCs w:val="20"/>
              </w:rPr>
            </w:pPr>
            <w:r>
              <w:rPr>
                <w:rFonts w:hint="eastAsia"/>
                <w:sz w:val="20"/>
                <w:szCs w:val="20"/>
              </w:rPr>
              <w:t>8</w:t>
            </w:r>
            <w:r>
              <w:rPr>
                <w:sz w:val="20"/>
                <w:szCs w:val="20"/>
              </w:rPr>
              <w:t>0</w:t>
            </w:r>
          </w:p>
        </w:tc>
        <w:tc>
          <w:tcPr>
            <w:tcW w:w="993" w:type="dxa"/>
            <w:tcBorders>
              <w:bottom w:val="single" w:sz="12" w:space="0" w:color="auto"/>
            </w:tcBorders>
          </w:tcPr>
          <w:p w14:paraId="4B8F8D8D" w14:textId="77777777" w:rsidR="00841D0F" w:rsidRDefault="00841D0F" w:rsidP="00557BB0">
            <w:pPr>
              <w:snapToGrid w:val="0"/>
              <w:jc w:val="center"/>
              <w:rPr>
                <w:sz w:val="20"/>
                <w:szCs w:val="20"/>
              </w:rPr>
            </w:pPr>
            <w:r>
              <w:rPr>
                <w:rFonts w:hint="eastAsia"/>
                <w:sz w:val="20"/>
                <w:szCs w:val="20"/>
              </w:rPr>
              <w:t>0</w:t>
            </w:r>
          </w:p>
        </w:tc>
        <w:tc>
          <w:tcPr>
            <w:tcW w:w="896" w:type="dxa"/>
            <w:tcBorders>
              <w:bottom w:val="single" w:sz="12" w:space="0" w:color="auto"/>
            </w:tcBorders>
          </w:tcPr>
          <w:p w14:paraId="5D3634E2" w14:textId="77777777" w:rsidR="00841D0F" w:rsidRDefault="00841D0F" w:rsidP="00557BB0">
            <w:pPr>
              <w:snapToGrid w:val="0"/>
              <w:jc w:val="center"/>
              <w:rPr>
                <w:sz w:val="20"/>
                <w:szCs w:val="20"/>
              </w:rPr>
            </w:pPr>
            <w:r>
              <w:rPr>
                <w:rFonts w:hint="eastAsia"/>
                <w:sz w:val="20"/>
                <w:szCs w:val="20"/>
              </w:rPr>
              <w:t>3</w:t>
            </w:r>
            <w:r>
              <w:rPr>
                <w:sz w:val="20"/>
                <w:szCs w:val="20"/>
              </w:rPr>
              <w:t>0</w:t>
            </w:r>
          </w:p>
        </w:tc>
      </w:tr>
    </w:tbl>
    <w:p w14:paraId="4C43CF4F" w14:textId="3E9A97D8" w:rsidR="00DD169E" w:rsidRPr="00825B4B" w:rsidRDefault="00825B4B" w:rsidP="00252111">
      <w:pPr>
        <w:pStyle w:val="SPIEbodytext"/>
        <w:tabs>
          <w:tab w:val="center" w:pos="4500"/>
          <w:tab w:val="right" w:pos="9540"/>
        </w:tabs>
        <w:spacing w:beforeLines="50" w:before="120" w:after="0"/>
        <w:jc w:val="center"/>
        <w:rPr>
          <w:b/>
          <w:bCs/>
        </w:rPr>
      </w:pPr>
      <w:r>
        <w:rPr>
          <w:noProof/>
        </w:rPr>
        <w:drawing>
          <wp:inline distT="0" distB="0" distL="0" distR="0" wp14:anchorId="584AB0F1" wp14:editId="5475E573">
            <wp:extent cx="4438419" cy="1447165"/>
            <wp:effectExtent l="0" t="0" r="635" b="635"/>
            <wp:docPr id="1454352137" name="图片 15"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2137" name="图片 15" descr="图表, 箱线图&#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1998" cy="1451593"/>
                    </a:xfrm>
                    <a:prstGeom prst="rect">
                      <a:avLst/>
                    </a:prstGeom>
                    <a:noFill/>
                    <a:ln>
                      <a:noFill/>
                    </a:ln>
                  </pic:spPr>
                </pic:pic>
              </a:graphicData>
            </a:graphic>
          </wp:inline>
        </w:drawing>
      </w:r>
    </w:p>
    <w:p w14:paraId="503FC7FE" w14:textId="612FCCC6" w:rsidR="002533FF" w:rsidRPr="00252111" w:rsidRDefault="00252111" w:rsidP="003B6D38">
      <w:pPr>
        <w:pStyle w:val="SPIEbodytext"/>
        <w:tabs>
          <w:tab w:val="center" w:pos="4500"/>
          <w:tab w:val="right" w:pos="9540"/>
        </w:tabs>
        <w:spacing w:after="0"/>
        <w:ind w:firstLineChars="1900" w:firstLine="3420"/>
        <w:rPr>
          <w:sz w:val="18"/>
          <w:szCs w:val="22"/>
          <w:lang w:eastAsia="zh-CN"/>
        </w:rPr>
      </w:pPr>
      <w:r w:rsidRPr="00252111">
        <w:rPr>
          <w:sz w:val="18"/>
          <w:szCs w:val="22"/>
          <w:lang w:eastAsia="zh-CN"/>
        </w:rPr>
        <w:t>(a)</w:t>
      </w:r>
      <w:r w:rsidR="002533FF" w:rsidRPr="00252111">
        <w:rPr>
          <w:sz w:val="18"/>
          <w:szCs w:val="22"/>
          <w:lang w:eastAsia="zh-CN"/>
        </w:rPr>
        <w:t xml:space="preserve">               </w:t>
      </w:r>
      <w:r w:rsidR="00825B4B" w:rsidRPr="00252111">
        <w:rPr>
          <w:sz w:val="18"/>
          <w:szCs w:val="22"/>
          <w:lang w:eastAsia="zh-CN"/>
        </w:rPr>
        <w:t xml:space="preserve"> </w:t>
      </w:r>
      <w:r w:rsidRPr="00252111">
        <w:rPr>
          <w:sz w:val="18"/>
          <w:szCs w:val="22"/>
          <w:lang w:eastAsia="zh-CN"/>
        </w:rPr>
        <w:t xml:space="preserve"> </w:t>
      </w:r>
      <w:r>
        <w:rPr>
          <w:sz w:val="18"/>
          <w:szCs w:val="22"/>
          <w:lang w:eastAsia="zh-CN"/>
        </w:rPr>
        <w:t xml:space="preserve">   </w:t>
      </w:r>
      <w:r w:rsidR="002533FF" w:rsidRPr="00252111">
        <w:rPr>
          <w:sz w:val="18"/>
          <w:szCs w:val="22"/>
          <w:lang w:eastAsia="zh-CN"/>
        </w:rPr>
        <w:t xml:space="preserve"> </w:t>
      </w:r>
      <w:r w:rsidRPr="00252111">
        <w:rPr>
          <w:sz w:val="18"/>
          <w:szCs w:val="22"/>
          <w:lang w:eastAsia="zh-CN"/>
        </w:rPr>
        <w:t xml:space="preserve"> </w:t>
      </w:r>
      <w:r w:rsidR="003B6D38">
        <w:rPr>
          <w:sz w:val="18"/>
          <w:szCs w:val="22"/>
          <w:lang w:eastAsia="zh-CN"/>
        </w:rPr>
        <w:t xml:space="preserve">         </w:t>
      </w:r>
      <w:r w:rsidR="002533FF" w:rsidRPr="00252111">
        <w:rPr>
          <w:sz w:val="18"/>
          <w:szCs w:val="22"/>
          <w:lang w:eastAsia="zh-CN"/>
        </w:rPr>
        <w:t>(b)</w:t>
      </w:r>
      <w:r w:rsidRPr="00252111">
        <w:rPr>
          <w:sz w:val="18"/>
          <w:szCs w:val="22"/>
          <w:lang w:eastAsia="zh-CN"/>
        </w:rPr>
        <w:t xml:space="preserve"> </w:t>
      </w:r>
    </w:p>
    <w:p w14:paraId="208DAC0C" w14:textId="0463D227" w:rsidR="00817E2A" w:rsidRDefault="00825B4B" w:rsidP="00817E2A">
      <w:pPr>
        <w:pStyle w:val="SPIEbodytext"/>
        <w:spacing w:after="0"/>
        <w:jc w:val="center"/>
        <w:rPr>
          <w:sz w:val="18"/>
          <w:szCs w:val="22"/>
          <w:lang w:eastAsia="zh-CN"/>
        </w:rPr>
      </w:pPr>
      <w:r w:rsidRPr="00C403C5">
        <w:rPr>
          <w:sz w:val="18"/>
          <w:szCs w:val="22"/>
          <w:lang w:eastAsia="zh-CN"/>
        </w:rPr>
        <w:t>Figure</w:t>
      </w:r>
      <w:r w:rsidR="00B051EB" w:rsidRPr="00DD4C7C">
        <w:rPr>
          <w:sz w:val="18"/>
          <w:szCs w:val="18"/>
          <w:lang w:eastAsia="zh-CN"/>
        </w:rPr>
        <w:t xml:space="preserve"> </w:t>
      </w:r>
      <w:r w:rsidR="00477C71">
        <w:rPr>
          <w:sz w:val="18"/>
          <w:szCs w:val="18"/>
          <w:lang w:eastAsia="zh-CN"/>
        </w:rPr>
        <w:t>8</w:t>
      </w:r>
      <w:r w:rsidR="00B051EB" w:rsidRPr="00DD4C7C">
        <w:rPr>
          <w:sz w:val="18"/>
          <w:szCs w:val="18"/>
          <w:lang w:eastAsia="zh-CN"/>
        </w:rPr>
        <w:t xml:space="preserve">. The </w:t>
      </w:r>
      <w:r w:rsidR="00B051EB" w:rsidRPr="00DD4C7C">
        <w:rPr>
          <w:sz w:val="18"/>
          <w:szCs w:val="18"/>
        </w:rPr>
        <w:t xml:space="preserve">curves of the unicycle robot in </w:t>
      </w:r>
      <w:r w:rsidR="00A654B0">
        <w:rPr>
          <w:sz w:val="18"/>
          <w:szCs w:val="18"/>
        </w:rPr>
        <w:t xml:space="preserve">the </w:t>
      </w:r>
      <w:r w:rsidR="00D17CD8" w:rsidRPr="00DD4C7C">
        <w:rPr>
          <w:sz w:val="18"/>
          <w:szCs w:val="18"/>
        </w:rPr>
        <w:t>upright experiment</w:t>
      </w:r>
      <w:r w:rsidR="00B051EB" w:rsidRPr="00DD4C7C">
        <w:rPr>
          <w:sz w:val="18"/>
          <w:szCs w:val="18"/>
        </w:rPr>
        <w:t>.</w:t>
      </w:r>
      <w:r w:rsidR="003B6D38" w:rsidRPr="003B6D38">
        <w:rPr>
          <w:sz w:val="18"/>
          <w:szCs w:val="22"/>
          <w:lang w:eastAsia="zh-CN"/>
        </w:rPr>
        <w:t xml:space="preserve"> </w:t>
      </w:r>
      <w:r w:rsidR="003B6D38" w:rsidRPr="00252111">
        <w:rPr>
          <w:sz w:val="18"/>
          <w:szCs w:val="22"/>
          <w:lang w:eastAsia="zh-CN"/>
        </w:rPr>
        <w:t>(a)</w:t>
      </w:r>
      <w:r w:rsidR="00817E2A" w:rsidRPr="00817E2A">
        <w:t xml:space="preserve"> </w:t>
      </w:r>
      <w:r w:rsidR="00817E2A" w:rsidRPr="00817E2A">
        <w:rPr>
          <w:sz w:val="18"/>
          <w:szCs w:val="22"/>
          <w:lang w:eastAsia="zh-CN"/>
        </w:rPr>
        <w:t xml:space="preserve">Temporal </w:t>
      </w:r>
      <w:r w:rsidR="009E1BEF">
        <w:rPr>
          <w:rFonts w:hint="eastAsia"/>
          <w:sz w:val="18"/>
          <w:szCs w:val="22"/>
          <w:lang w:eastAsia="zh-CN"/>
        </w:rPr>
        <w:t>e</w:t>
      </w:r>
      <w:r w:rsidR="00817E2A" w:rsidRPr="00817E2A">
        <w:rPr>
          <w:sz w:val="18"/>
          <w:szCs w:val="22"/>
          <w:lang w:eastAsia="zh-CN"/>
        </w:rPr>
        <w:t xml:space="preserve">volution of </w:t>
      </w:r>
      <w:r w:rsidR="00817E2A">
        <w:rPr>
          <w:sz w:val="18"/>
          <w:szCs w:val="22"/>
          <w:lang w:eastAsia="zh-CN"/>
        </w:rPr>
        <w:t>a</w:t>
      </w:r>
      <w:r w:rsidR="00817E2A" w:rsidRPr="00817E2A">
        <w:rPr>
          <w:sz w:val="18"/>
          <w:szCs w:val="22"/>
          <w:lang w:eastAsia="zh-CN"/>
        </w:rPr>
        <w:t>ngle</w:t>
      </w:r>
      <w:r w:rsidR="003B6D38">
        <w:rPr>
          <w:sz w:val="18"/>
          <w:szCs w:val="22"/>
          <w:lang w:eastAsia="zh-CN"/>
        </w:rPr>
        <w:t>;</w:t>
      </w:r>
    </w:p>
    <w:p w14:paraId="038D7DB8" w14:textId="40FAAABD" w:rsidR="00B051EB" w:rsidRPr="00817E2A" w:rsidRDefault="003B6D38" w:rsidP="00817E2A">
      <w:pPr>
        <w:pStyle w:val="SPIEbodytext"/>
        <w:jc w:val="center"/>
        <w:rPr>
          <w:sz w:val="18"/>
          <w:szCs w:val="22"/>
          <w:lang w:eastAsia="zh-CN"/>
        </w:rPr>
      </w:pPr>
      <w:r>
        <w:rPr>
          <w:sz w:val="18"/>
          <w:szCs w:val="22"/>
          <w:lang w:eastAsia="zh-CN"/>
        </w:rPr>
        <w:t xml:space="preserve"> </w:t>
      </w:r>
      <w:r w:rsidRPr="00252111">
        <w:rPr>
          <w:sz w:val="18"/>
          <w:szCs w:val="22"/>
          <w:lang w:eastAsia="zh-CN"/>
        </w:rPr>
        <w:t>(b)</w:t>
      </w:r>
      <w:r>
        <w:rPr>
          <w:sz w:val="18"/>
          <w:szCs w:val="22"/>
          <w:lang w:eastAsia="zh-CN"/>
        </w:rPr>
        <w:t xml:space="preserve"> </w:t>
      </w:r>
      <w:r w:rsidR="00817E2A" w:rsidRPr="00817E2A">
        <w:rPr>
          <w:sz w:val="18"/>
          <w:szCs w:val="22"/>
          <w:lang w:eastAsia="zh-CN"/>
        </w:rPr>
        <w:t xml:space="preserve">Temporal </w:t>
      </w:r>
      <w:r w:rsidR="009E1BEF">
        <w:rPr>
          <w:sz w:val="18"/>
          <w:szCs w:val="22"/>
          <w:lang w:eastAsia="zh-CN"/>
        </w:rPr>
        <w:t>e</w:t>
      </w:r>
      <w:r w:rsidR="00817E2A" w:rsidRPr="00817E2A">
        <w:rPr>
          <w:sz w:val="18"/>
          <w:szCs w:val="22"/>
          <w:lang w:eastAsia="zh-CN"/>
        </w:rPr>
        <w:t xml:space="preserve">volution of </w:t>
      </w:r>
      <w:r w:rsidR="00A927D9" w:rsidRPr="00A927D9">
        <w:rPr>
          <w:sz w:val="18"/>
          <w:szCs w:val="22"/>
          <w:lang w:eastAsia="zh-CN"/>
        </w:rPr>
        <w:t xml:space="preserve">angular </w:t>
      </w:r>
      <w:r w:rsidR="00817E2A">
        <w:rPr>
          <w:sz w:val="18"/>
          <w:szCs w:val="22"/>
          <w:lang w:eastAsia="zh-CN"/>
        </w:rPr>
        <w:t>velocity</w:t>
      </w:r>
      <w:r>
        <w:rPr>
          <w:sz w:val="18"/>
          <w:szCs w:val="22"/>
          <w:lang w:eastAsia="zh-CN"/>
        </w:rPr>
        <w:t>.</w:t>
      </w:r>
    </w:p>
    <w:p w14:paraId="20753B82" w14:textId="689295C3" w:rsidR="001E76D9" w:rsidRDefault="001E76D9" w:rsidP="001E76D9">
      <w:pPr>
        <w:pStyle w:val="SPIEbodytext"/>
        <w:tabs>
          <w:tab w:val="center" w:pos="4500"/>
          <w:tab w:val="right" w:pos="9540"/>
        </w:tabs>
        <w:ind w:firstLineChars="200" w:firstLine="400"/>
      </w:pPr>
      <w:r>
        <w:t>After adjusting the PID parameters, the initial pitch angle of the unicycle robot is less than 20°. Upon activation, the unicycle robot quickly starts to swing. The variation curves of the angle and angular velocity during the swing experiment of the unicycle robot are shown in Fig</w:t>
      </w:r>
      <w:r w:rsidR="000F1B07">
        <w:t xml:space="preserve">. </w:t>
      </w:r>
      <w:r w:rsidR="00477C71">
        <w:t>8</w:t>
      </w:r>
      <w:r>
        <w:t>. The unicycle robot maintains balance after 3 seconds and reaches a steady state after 4.5 seconds.</w:t>
      </w:r>
      <w:r w:rsidR="00D364CD" w:rsidRPr="00D364CD">
        <w:t xml:space="preserve"> Therefore, it can be concluded that the controller has achieved static balance for the unicycle robot.</w:t>
      </w:r>
    </w:p>
    <w:p w14:paraId="68AD4F72" w14:textId="4C2EC860" w:rsidR="00D364CD" w:rsidRDefault="00D364CD" w:rsidP="001E76D9">
      <w:pPr>
        <w:pStyle w:val="SPIEbodytext"/>
        <w:tabs>
          <w:tab w:val="center" w:pos="4500"/>
          <w:tab w:val="right" w:pos="9540"/>
        </w:tabs>
        <w:ind w:firstLineChars="200" w:firstLine="400"/>
      </w:pPr>
      <w:r w:rsidRPr="00D364CD">
        <w:t>To evaluate the robustness of the unicycle robot system controller under dynamic conditions, this study conducted two experiments that affect self-balancing:</w:t>
      </w:r>
      <w:r w:rsidR="00A654B0">
        <w:t xml:space="preserve"> the</w:t>
      </w:r>
      <w:r w:rsidRPr="00D364CD">
        <w:t xml:space="preserve"> </w:t>
      </w:r>
      <w:r w:rsidR="00DD3C79">
        <w:t>r</w:t>
      </w:r>
      <w:r w:rsidRPr="00D364CD">
        <w:t xml:space="preserve">amp traversal experiment and </w:t>
      </w:r>
      <w:r w:rsidR="00A654B0">
        <w:t xml:space="preserve">the </w:t>
      </w:r>
      <w:r w:rsidR="00DD3C79">
        <w:t>c</w:t>
      </w:r>
      <w:r w:rsidRPr="00D364CD">
        <w:t>orner maneuver experiment</w:t>
      </w:r>
      <w:r>
        <w:rPr>
          <w:rFonts w:hint="eastAsia"/>
          <w:lang w:eastAsia="zh-CN"/>
        </w:rPr>
        <w:t>.</w:t>
      </w:r>
    </w:p>
    <w:p w14:paraId="72397DB0" w14:textId="5E1206EE" w:rsidR="00A922BA" w:rsidRDefault="00F716A4" w:rsidP="00757964">
      <w:pPr>
        <w:pStyle w:val="2"/>
      </w:pPr>
      <w:r w:rsidRPr="00F716A4">
        <w:t xml:space="preserve">Ramp </w:t>
      </w:r>
      <w:r w:rsidR="00597C7D">
        <w:t>t</w:t>
      </w:r>
      <w:r w:rsidRPr="00F716A4">
        <w:t xml:space="preserve">raversal </w:t>
      </w:r>
      <w:r w:rsidR="00597C7D">
        <w:t>e</w:t>
      </w:r>
      <w:r w:rsidRPr="00F716A4">
        <w:t>xperiment</w:t>
      </w:r>
    </w:p>
    <w:p w14:paraId="55F30DFA" w14:textId="3238A2D1" w:rsidR="00A922BA" w:rsidRDefault="00DD3C79" w:rsidP="001E76D9">
      <w:pPr>
        <w:pStyle w:val="SPIEbodytext"/>
        <w:ind w:firstLineChars="200" w:firstLine="400"/>
      </w:pPr>
      <w:r w:rsidRPr="00DD3C79">
        <w:t>To validate the performance of the controller in the pitch plane under dynamic conditions, this study designed a ramp with an inclination angle of 20°. As the unicycle robot moves on the ramp, the pitch plane undergoes constant changes, requiring the unicycle robot to continuously adjust the rotation of the momentum wheel and the driving wheel to maintain overall balance. In this experiment, the target speed of the unicycle robot was set to an output PWM of 500. Fig</w:t>
      </w:r>
      <w:r w:rsidR="000F1B07">
        <w:t xml:space="preserve">. </w:t>
      </w:r>
      <w:r w:rsidR="00477C71">
        <w:t>10</w:t>
      </w:r>
      <w:r w:rsidRPr="00DD3C79">
        <w:t xml:space="preserve"> shows the image capture of the unicycle robot traversing the ramp within </w:t>
      </w:r>
      <w:r w:rsidR="000B4634">
        <w:t>10</w:t>
      </w:r>
      <w:r w:rsidRPr="00DD3C79">
        <w:t xml:space="preserve"> seconds.</w:t>
      </w:r>
    </w:p>
    <w:p w14:paraId="3A38A210" w14:textId="28725649" w:rsidR="004C61CE" w:rsidRDefault="003302AA" w:rsidP="004C61CE">
      <w:pPr>
        <w:pStyle w:val="SPIEbodytext"/>
        <w:spacing w:after="0"/>
        <w:jc w:val="center"/>
      </w:pPr>
      <w:r>
        <w:rPr>
          <w:noProof/>
        </w:rPr>
        <w:t xml:space="preserve"> </w:t>
      </w:r>
      <w:r w:rsidR="007C2D7B">
        <w:rPr>
          <w:noProof/>
        </w:rPr>
        <w:drawing>
          <wp:inline distT="0" distB="0" distL="0" distR="0" wp14:anchorId="7198D072" wp14:editId="001A634D">
            <wp:extent cx="4410710" cy="1488440"/>
            <wp:effectExtent l="0" t="0" r="8890" b="0"/>
            <wp:docPr id="13880363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0710" cy="1488440"/>
                    </a:xfrm>
                    <a:prstGeom prst="rect">
                      <a:avLst/>
                    </a:prstGeom>
                    <a:noFill/>
                    <a:ln>
                      <a:noFill/>
                    </a:ln>
                  </pic:spPr>
                </pic:pic>
              </a:graphicData>
            </a:graphic>
          </wp:inline>
        </w:drawing>
      </w:r>
    </w:p>
    <w:p w14:paraId="409939FC" w14:textId="12BE4D5B" w:rsidR="00252111" w:rsidRPr="00252111" w:rsidRDefault="00252111" w:rsidP="005165C4">
      <w:pPr>
        <w:pStyle w:val="SPIEbodytext"/>
        <w:tabs>
          <w:tab w:val="center" w:pos="4500"/>
          <w:tab w:val="right" w:pos="9540"/>
        </w:tabs>
        <w:spacing w:after="0"/>
        <w:ind w:firstLineChars="1900" w:firstLine="3420"/>
        <w:rPr>
          <w:sz w:val="18"/>
          <w:szCs w:val="22"/>
          <w:lang w:eastAsia="zh-CN"/>
        </w:rPr>
      </w:pPr>
      <w:r w:rsidRPr="00252111">
        <w:rPr>
          <w:sz w:val="18"/>
          <w:szCs w:val="22"/>
          <w:lang w:eastAsia="zh-CN"/>
        </w:rPr>
        <w:t xml:space="preserve">(a)                </w:t>
      </w:r>
      <w:r>
        <w:rPr>
          <w:sz w:val="18"/>
          <w:szCs w:val="22"/>
          <w:lang w:eastAsia="zh-CN"/>
        </w:rPr>
        <w:t xml:space="preserve">   </w:t>
      </w:r>
      <w:r w:rsidRPr="00252111">
        <w:rPr>
          <w:sz w:val="18"/>
          <w:szCs w:val="22"/>
          <w:lang w:eastAsia="zh-CN"/>
        </w:rPr>
        <w:t xml:space="preserve"> </w:t>
      </w:r>
      <w:r w:rsidR="003B6D38">
        <w:rPr>
          <w:sz w:val="18"/>
          <w:szCs w:val="22"/>
          <w:lang w:eastAsia="zh-CN"/>
        </w:rPr>
        <w:t xml:space="preserve">           </w:t>
      </w:r>
      <w:r w:rsidRPr="00252111">
        <w:rPr>
          <w:sz w:val="18"/>
          <w:szCs w:val="22"/>
          <w:lang w:eastAsia="zh-CN"/>
        </w:rPr>
        <w:t>(b)</w:t>
      </w:r>
    </w:p>
    <w:p w14:paraId="3BFDEE63" w14:textId="356D8627" w:rsidR="00DD4C7C" w:rsidRPr="00BE1C36" w:rsidRDefault="00252111" w:rsidP="00C027B2">
      <w:pPr>
        <w:pStyle w:val="SPIEbodytext"/>
        <w:spacing w:after="0"/>
        <w:jc w:val="center"/>
        <w:rPr>
          <w:sz w:val="18"/>
          <w:szCs w:val="22"/>
          <w:lang w:eastAsia="zh-CN"/>
        </w:rPr>
      </w:pPr>
      <w:r w:rsidRPr="00C403C5">
        <w:rPr>
          <w:sz w:val="18"/>
          <w:szCs w:val="22"/>
          <w:lang w:eastAsia="zh-CN"/>
        </w:rPr>
        <w:t>Figure</w:t>
      </w:r>
      <w:r w:rsidR="00DD4C7C" w:rsidRPr="00DD4C7C">
        <w:rPr>
          <w:sz w:val="18"/>
          <w:szCs w:val="22"/>
          <w:lang w:eastAsia="zh-CN"/>
        </w:rPr>
        <w:t xml:space="preserve"> </w:t>
      </w:r>
      <w:r w:rsidR="00477C71">
        <w:rPr>
          <w:sz w:val="18"/>
          <w:szCs w:val="22"/>
          <w:lang w:eastAsia="zh-CN"/>
        </w:rPr>
        <w:t>9</w:t>
      </w:r>
      <w:r w:rsidR="00DD4C7C" w:rsidRPr="00DD4C7C">
        <w:rPr>
          <w:sz w:val="18"/>
          <w:szCs w:val="22"/>
          <w:lang w:eastAsia="zh-CN"/>
        </w:rPr>
        <w:t xml:space="preserve">. The </w:t>
      </w:r>
      <w:r w:rsidR="00DD4C7C" w:rsidRPr="00DD4C7C">
        <w:rPr>
          <w:sz w:val="18"/>
          <w:szCs w:val="22"/>
        </w:rPr>
        <w:t xml:space="preserve">curves in </w:t>
      </w:r>
      <w:r w:rsidR="00F15681">
        <w:rPr>
          <w:sz w:val="18"/>
          <w:szCs w:val="22"/>
        </w:rPr>
        <w:t xml:space="preserve">the </w:t>
      </w:r>
      <w:r w:rsidR="00DD4C7C" w:rsidRPr="00DD4C7C">
        <w:rPr>
          <w:sz w:val="18"/>
          <w:szCs w:val="22"/>
        </w:rPr>
        <w:t>ramp traversal experiment.</w:t>
      </w:r>
      <w:r w:rsidR="003873A3">
        <w:rPr>
          <w:sz w:val="18"/>
          <w:szCs w:val="22"/>
          <w:lang w:eastAsia="zh-CN"/>
        </w:rPr>
        <w:t xml:space="preserve"> </w:t>
      </w:r>
      <w:r w:rsidR="00BE1C36" w:rsidRPr="00252111">
        <w:rPr>
          <w:sz w:val="18"/>
          <w:szCs w:val="22"/>
          <w:lang w:eastAsia="zh-CN"/>
        </w:rPr>
        <w:t>(a)</w:t>
      </w:r>
      <w:r w:rsidR="00BE1C36" w:rsidRPr="00817E2A">
        <w:t xml:space="preserve"> </w:t>
      </w:r>
      <w:r w:rsidR="00BE1C36" w:rsidRPr="00817E2A">
        <w:rPr>
          <w:sz w:val="18"/>
          <w:szCs w:val="22"/>
          <w:lang w:eastAsia="zh-CN"/>
        </w:rPr>
        <w:t xml:space="preserve">Temporal </w:t>
      </w:r>
      <w:r w:rsidR="009E1BEF">
        <w:rPr>
          <w:sz w:val="18"/>
          <w:szCs w:val="22"/>
          <w:lang w:eastAsia="zh-CN"/>
        </w:rPr>
        <w:t>e</w:t>
      </w:r>
      <w:r w:rsidR="00BE1C36" w:rsidRPr="00817E2A">
        <w:rPr>
          <w:sz w:val="18"/>
          <w:szCs w:val="22"/>
          <w:lang w:eastAsia="zh-CN"/>
        </w:rPr>
        <w:t xml:space="preserve">volution of </w:t>
      </w:r>
      <w:r w:rsidR="00BE1C36">
        <w:rPr>
          <w:sz w:val="18"/>
          <w:szCs w:val="22"/>
          <w:lang w:eastAsia="zh-CN"/>
        </w:rPr>
        <w:t>a</w:t>
      </w:r>
      <w:r w:rsidR="00BE1C36" w:rsidRPr="00817E2A">
        <w:rPr>
          <w:sz w:val="18"/>
          <w:szCs w:val="22"/>
          <w:lang w:eastAsia="zh-CN"/>
        </w:rPr>
        <w:t>ngle</w:t>
      </w:r>
      <w:r w:rsidR="00BE1C36">
        <w:rPr>
          <w:sz w:val="18"/>
          <w:szCs w:val="22"/>
          <w:lang w:eastAsia="zh-CN"/>
        </w:rPr>
        <w:t xml:space="preserve">; </w:t>
      </w:r>
      <w:r w:rsidR="00BE1C36" w:rsidRPr="00252111">
        <w:rPr>
          <w:sz w:val="18"/>
          <w:szCs w:val="22"/>
          <w:lang w:eastAsia="zh-CN"/>
        </w:rPr>
        <w:t>(b)</w:t>
      </w:r>
      <w:r w:rsidR="00BE1C36">
        <w:rPr>
          <w:sz w:val="18"/>
          <w:szCs w:val="22"/>
          <w:lang w:eastAsia="zh-CN"/>
        </w:rPr>
        <w:t xml:space="preserve"> </w:t>
      </w:r>
      <w:r w:rsidR="00BE1C36" w:rsidRPr="00817E2A">
        <w:rPr>
          <w:sz w:val="18"/>
          <w:szCs w:val="22"/>
          <w:lang w:eastAsia="zh-CN"/>
        </w:rPr>
        <w:t xml:space="preserve">Temporal </w:t>
      </w:r>
      <w:r w:rsidR="009E1BEF">
        <w:rPr>
          <w:sz w:val="18"/>
          <w:szCs w:val="22"/>
          <w:lang w:eastAsia="zh-CN"/>
        </w:rPr>
        <w:t>e</w:t>
      </w:r>
      <w:r w:rsidR="00BE1C36" w:rsidRPr="00817E2A">
        <w:rPr>
          <w:sz w:val="18"/>
          <w:szCs w:val="22"/>
          <w:lang w:eastAsia="zh-CN"/>
        </w:rPr>
        <w:t xml:space="preserve">volution of </w:t>
      </w:r>
      <w:r w:rsidR="00A927D9" w:rsidRPr="00A927D9">
        <w:rPr>
          <w:sz w:val="18"/>
          <w:szCs w:val="22"/>
          <w:lang w:eastAsia="zh-CN"/>
        </w:rPr>
        <w:t xml:space="preserve">angular </w:t>
      </w:r>
      <w:r w:rsidR="00BE1C36">
        <w:rPr>
          <w:sz w:val="18"/>
          <w:szCs w:val="22"/>
          <w:lang w:eastAsia="zh-CN"/>
        </w:rPr>
        <w:t>velocity.</w:t>
      </w:r>
    </w:p>
    <w:p w14:paraId="5A223B00" w14:textId="67709EF7" w:rsidR="00F716A4" w:rsidRDefault="00627128" w:rsidP="0050310C">
      <w:pPr>
        <w:pStyle w:val="SPIEbodytext"/>
        <w:spacing w:before="120"/>
        <w:jc w:val="center"/>
      </w:pPr>
      <w:r>
        <w:rPr>
          <w:noProof/>
        </w:rPr>
        <w:lastRenderedPageBreak/>
        <w:drawing>
          <wp:inline distT="0" distB="0" distL="0" distR="0" wp14:anchorId="2321C03D" wp14:editId="3D5B5D74">
            <wp:extent cx="1929427" cy="2341418"/>
            <wp:effectExtent l="0" t="0" r="0" b="1905"/>
            <wp:docPr id="1458127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6244" cy="2410367"/>
                    </a:xfrm>
                    <a:prstGeom prst="rect">
                      <a:avLst/>
                    </a:prstGeom>
                    <a:noFill/>
                    <a:ln>
                      <a:noFill/>
                    </a:ln>
                  </pic:spPr>
                </pic:pic>
              </a:graphicData>
            </a:graphic>
          </wp:inline>
        </w:drawing>
      </w:r>
    </w:p>
    <w:p w14:paraId="68A63D7F" w14:textId="535E097C" w:rsidR="000F1B07" w:rsidRPr="00DD4C7C" w:rsidRDefault="00252111" w:rsidP="000F1B07">
      <w:pPr>
        <w:pStyle w:val="SPIEbodytext"/>
        <w:jc w:val="center"/>
        <w:rPr>
          <w:sz w:val="18"/>
          <w:szCs w:val="22"/>
          <w:lang w:eastAsia="zh-CN"/>
        </w:rPr>
      </w:pPr>
      <w:r w:rsidRPr="00C403C5">
        <w:rPr>
          <w:sz w:val="18"/>
          <w:szCs w:val="22"/>
          <w:lang w:eastAsia="zh-CN"/>
        </w:rPr>
        <w:t>Figure</w:t>
      </w:r>
      <w:r w:rsidR="000F1B07" w:rsidRPr="00DD4C7C">
        <w:rPr>
          <w:sz w:val="18"/>
          <w:szCs w:val="22"/>
          <w:lang w:eastAsia="zh-CN"/>
        </w:rPr>
        <w:t xml:space="preserve"> </w:t>
      </w:r>
      <w:r w:rsidR="00477C71">
        <w:rPr>
          <w:sz w:val="18"/>
          <w:szCs w:val="22"/>
          <w:lang w:eastAsia="zh-CN"/>
        </w:rPr>
        <w:t>10</w:t>
      </w:r>
      <w:r w:rsidR="000F1B07" w:rsidRPr="00DD4C7C">
        <w:rPr>
          <w:sz w:val="18"/>
          <w:szCs w:val="22"/>
          <w:lang w:eastAsia="zh-CN"/>
        </w:rPr>
        <w:t xml:space="preserve">. The </w:t>
      </w:r>
      <w:r w:rsidR="000F1B07" w:rsidRPr="00DD4C7C">
        <w:rPr>
          <w:sz w:val="18"/>
          <w:szCs w:val="22"/>
        </w:rPr>
        <w:t xml:space="preserve">photos in </w:t>
      </w:r>
      <w:r w:rsidR="00DD79AD">
        <w:rPr>
          <w:sz w:val="18"/>
          <w:szCs w:val="22"/>
        </w:rPr>
        <w:t xml:space="preserve">the </w:t>
      </w:r>
      <w:r w:rsidR="000F1B07" w:rsidRPr="00DD4C7C">
        <w:rPr>
          <w:sz w:val="18"/>
          <w:szCs w:val="22"/>
        </w:rPr>
        <w:t>ramp traversal experiment.</w:t>
      </w:r>
    </w:p>
    <w:p w14:paraId="0CB21EC1" w14:textId="5A3F5DAC" w:rsidR="000B4634" w:rsidRDefault="000F1B07" w:rsidP="000B4634">
      <w:pPr>
        <w:pStyle w:val="SPIEbodytext"/>
        <w:ind w:firstLineChars="200" w:firstLine="400"/>
      </w:pPr>
      <w:r>
        <w:t xml:space="preserve">In Fig. </w:t>
      </w:r>
      <w:r w:rsidR="00477C71">
        <w:t>9</w:t>
      </w:r>
      <w:r>
        <w:t>(a)</w:t>
      </w:r>
      <w:r w:rsidR="000B4634">
        <w:t>, it can be observed that during the ascent along the ramp, the pitch angle of the frame experiences disturbances between 5° and 15° and quickly oscillates before damping, converging to the vicinity of the zero position after approximately 1 second. It is evident that with the adjustment of the cascaded PID controller, the unicycle robot's pitch plane can be rapidly regulated, causing the frame to swing back and forth, and then the body returns to the balanced position. The maximum variation in the roll plane and yaw plane angles is around 3°, remaining relatively stable.</w:t>
      </w:r>
    </w:p>
    <w:p w14:paraId="3B0A5B1F" w14:textId="6AC63D06" w:rsidR="00A922BA" w:rsidRDefault="000F1B07" w:rsidP="000B4634">
      <w:pPr>
        <w:pStyle w:val="SPIEbodytext"/>
        <w:ind w:firstLineChars="200" w:firstLine="400"/>
      </w:pPr>
      <w:r>
        <w:t xml:space="preserve">In Fig. </w:t>
      </w:r>
      <w:r w:rsidR="00477C71">
        <w:t>9</w:t>
      </w:r>
      <w:r>
        <w:t>(b)</w:t>
      </w:r>
      <w:r w:rsidR="000B4634">
        <w:t>, it can be observed that during the ascent process, to ensure the rapid convergence of the pitch plane, the angular velocity of the pitch angle is proportional to the distance from the balanced position. In the presence of disturbances, it also converges to approximately 50°/s within 1 second. When the pitch plane is kept balanced, the angular velocities in the roll plane and yaw plane remain relatively unchanged, indicating a gradual return to normal speed for the momentum wheel. Therefore, it can be concluded that the control scheme achieves dynamic balance in the pitch plane.</w:t>
      </w:r>
    </w:p>
    <w:p w14:paraId="6521E2E6" w14:textId="77777777" w:rsidR="000B4634" w:rsidRPr="00CA0D0A" w:rsidRDefault="000B4634" w:rsidP="00757964">
      <w:pPr>
        <w:pStyle w:val="2"/>
      </w:pPr>
      <w:r w:rsidRPr="00F716A4">
        <w:t xml:space="preserve">Corner </w:t>
      </w:r>
      <w:r>
        <w:t>m</w:t>
      </w:r>
      <w:r w:rsidRPr="00F716A4">
        <w:t xml:space="preserve">aneuver </w:t>
      </w:r>
      <w:r>
        <w:t>e</w:t>
      </w:r>
      <w:r w:rsidRPr="00F716A4">
        <w:t>xperiment</w:t>
      </w:r>
    </w:p>
    <w:p w14:paraId="5DCB8E60" w14:textId="75F1EB09" w:rsidR="000B4634" w:rsidRDefault="000B4634" w:rsidP="000B4634">
      <w:pPr>
        <w:pStyle w:val="SPIEbodytext"/>
        <w:tabs>
          <w:tab w:val="center" w:pos="4500"/>
          <w:tab w:val="right" w:pos="9540"/>
        </w:tabs>
        <w:ind w:firstLineChars="200" w:firstLine="400"/>
      </w:pPr>
      <w:r w:rsidRPr="000B4634">
        <w:t xml:space="preserve">To validate the performance of the controller in the roll plane and yaw plane under dynamic conditions, this study designed a curved track with an angle of 180°. The position information was obtained through a camera, and the route was planned accordingly. As the unicycle robot moves along the curved track, the roll plane and yaw plane constantly change, requiring the unicycle robot to continuously adjust the rotation of the momentum wheel and the driving wheel to maintain overall balance. In this experiment, the target speed of the unicycle robot was set to an output PWM of 300. </w:t>
      </w:r>
      <w:r w:rsidR="000F1B07">
        <w:t>Fig. 1</w:t>
      </w:r>
      <w:r w:rsidR="00477C71">
        <w:t xml:space="preserve">1 </w:t>
      </w:r>
      <w:r w:rsidRPr="000B4634">
        <w:t>shows the continuous image capture of the unicycle robot traversing the curved track within 20 seconds.</w:t>
      </w:r>
    </w:p>
    <w:p w14:paraId="751FB46B" w14:textId="0ACCE813" w:rsidR="000B4634" w:rsidRDefault="009D2C5B" w:rsidP="0050310C">
      <w:pPr>
        <w:pStyle w:val="SPIEbodytext"/>
        <w:tabs>
          <w:tab w:val="center" w:pos="4500"/>
          <w:tab w:val="right" w:pos="9540"/>
        </w:tabs>
        <w:spacing w:before="120"/>
        <w:jc w:val="center"/>
      </w:pPr>
      <w:r>
        <w:rPr>
          <w:noProof/>
        </w:rPr>
        <w:drawing>
          <wp:inline distT="0" distB="0" distL="0" distR="0" wp14:anchorId="4E50691A" wp14:editId="201D57C2">
            <wp:extent cx="2859405" cy="2368068"/>
            <wp:effectExtent l="0" t="0" r="0" b="0"/>
            <wp:docPr id="227104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04133"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825" cy="2382495"/>
                    </a:xfrm>
                    <a:prstGeom prst="rect">
                      <a:avLst/>
                    </a:prstGeom>
                    <a:noFill/>
                    <a:ln>
                      <a:noFill/>
                    </a:ln>
                  </pic:spPr>
                </pic:pic>
              </a:graphicData>
            </a:graphic>
          </wp:inline>
        </w:drawing>
      </w:r>
    </w:p>
    <w:p w14:paraId="0027CDDF" w14:textId="6484BD46" w:rsidR="0050310C" w:rsidRPr="0050310C" w:rsidRDefault="00252111" w:rsidP="0050310C">
      <w:pPr>
        <w:pStyle w:val="SPIEbodytext"/>
        <w:spacing w:afterLines="50"/>
        <w:jc w:val="center"/>
        <w:rPr>
          <w:sz w:val="18"/>
          <w:szCs w:val="22"/>
        </w:rPr>
      </w:pPr>
      <w:r w:rsidRPr="00C403C5">
        <w:rPr>
          <w:sz w:val="18"/>
          <w:szCs w:val="22"/>
          <w:lang w:eastAsia="zh-CN"/>
        </w:rPr>
        <w:t>Figure</w:t>
      </w:r>
      <w:r w:rsidR="000F1B07" w:rsidRPr="00DD4C7C">
        <w:rPr>
          <w:sz w:val="18"/>
          <w:szCs w:val="22"/>
          <w:lang w:eastAsia="zh-CN"/>
        </w:rPr>
        <w:t xml:space="preserve"> 1</w:t>
      </w:r>
      <w:r w:rsidR="00477C71">
        <w:rPr>
          <w:sz w:val="18"/>
          <w:szCs w:val="22"/>
          <w:lang w:eastAsia="zh-CN"/>
        </w:rPr>
        <w:t>1</w:t>
      </w:r>
      <w:r w:rsidR="000F1B07" w:rsidRPr="00DD4C7C">
        <w:rPr>
          <w:sz w:val="18"/>
          <w:szCs w:val="22"/>
          <w:lang w:eastAsia="zh-CN"/>
        </w:rPr>
        <w:t xml:space="preserve">. The </w:t>
      </w:r>
      <w:r w:rsidR="000F1B07" w:rsidRPr="00DD4C7C">
        <w:rPr>
          <w:sz w:val="18"/>
          <w:szCs w:val="22"/>
        </w:rPr>
        <w:t xml:space="preserve">photos in </w:t>
      </w:r>
      <w:r w:rsidR="00DD79AD">
        <w:rPr>
          <w:sz w:val="18"/>
          <w:szCs w:val="22"/>
        </w:rPr>
        <w:t xml:space="preserve">the </w:t>
      </w:r>
      <w:r w:rsidR="000F1B07" w:rsidRPr="00DD4C7C">
        <w:rPr>
          <w:sz w:val="18"/>
          <w:szCs w:val="22"/>
        </w:rPr>
        <w:t>corner maneuver experiment.</w:t>
      </w:r>
    </w:p>
    <w:p w14:paraId="13A8CD43" w14:textId="0B1919D4" w:rsidR="00840D26" w:rsidRDefault="004C61CE" w:rsidP="00825B4B">
      <w:pPr>
        <w:pStyle w:val="SPIEbodytext"/>
        <w:tabs>
          <w:tab w:val="center" w:pos="4500"/>
          <w:tab w:val="right" w:pos="9540"/>
        </w:tabs>
        <w:spacing w:after="0"/>
        <w:jc w:val="center"/>
      </w:pPr>
      <w:r>
        <w:rPr>
          <w:noProof/>
        </w:rPr>
        <w:lastRenderedPageBreak/>
        <w:drawing>
          <wp:inline distT="0" distB="0" distL="0" distR="0" wp14:anchorId="57DF131B" wp14:editId="4A4545EF">
            <wp:extent cx="4518660" cy="1460500"/>
            <wp:effectExtent l="0" t="0" r="0" b="6350"/>
            <wp:docPr id="6000990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052" cy="1497150"/>
                    </a:xfrm>
                    <a:prstGeom prst="rect">
                      <a:avLst/>
                    </a:prstGeom>
                    <a:noFill/>
                    <a:ln>
                      <a:noFill/>
                    </a:ln>
                  </pic:spPr>
                </pic:pic>
              </a:graphicData>
            </a:graphic>
          </wp:inline>
        </w:drawing>
      </w:r>
    </w:p>
    <w:p w14:paraId="67B25275" w14:textId="77ED88A7" w:rsidR="00252111" w:rsidRPr="00252111" w:rsidRDefault="00252111" w:rsidP="005165C4">
      <w:pPr>
        <w:pStyle w:val="SPIEbodytext"/>
        <w:tabs>
          <w:tab w:val="center" w:pos="4500"/>
          <w:tab w:val="right" w:pos="9540"/>
        </w:tabs>
        <w:spacing w:after="0"/>
        <w:ind w:firstLineChars="1900" w:firstLine="3420"/>
        <w:rPr>
          <w:sz w:val="18"/>
          <w:szCs w:val="22"/>
          <w:lang w:eastAsia="zh-CN"/>
        </w:rPr>
      </w:pPr>
      <w:r w:rsidRPr="00252111">
        <w:rPr>
          <w:sz w:val="18"/>
          <w:szCs w:val="22"/>
          <w:lang w:eastAsia="zh-CN"/>
        </w:rPr>
        <w:t xml:space="preserve">(a)        </w:t>
      </w:r>
      <w:r>
        <w:rPr>
          <w:sz w:val="18"/>
          <w:szCs w:val="22"/>
          <w:lang w:eastAsia="zh-CN"/>
        </w:rPr>
        <w:t xml:space="preserve">  </w:t>
      </w:r>
      <w:r w:rsidR="005165C4">
        <w:rPr>
          <w:sz w:val="18"/>
          <w:szCs w:val="22"/>
          <w:lang w:eastAsia="zh-CN"/>
        </w:rPr>
        <w:t xml:space="preserve">                   </w:t>
      </w:r>
      <w:r>
        <w:rPr>
          <w:sz w:val="18"/>
          <w:szCs w:val="22"/>
          <w:lang w:eastAsia="zh-CN"/>
        </w:rPr>
        <w:t xml:space="preserve"> </w:t>
      </w:r>
      <w:r w:rsidRPr="00252111">
        <w:rPr>
          <w:sz w:val="18"/>
          <w:szCs w:val="22"/>
          <w:lang w:eastAsia="zh-CN"/>
        </w:rPr>
        <w:t xml:space="preserve"> (b)</w:t>
      </w:r>
    </w:p>
    <w:p w14:paraId="610BF174" w14:textId="023E65EA" w:rsidR="003873A3" w:rsidRDefault="00246E10" w:rsidP="003873A3">
      <w:pPr>
        <w:pStyle w:val="SPIEbodytext"/>
        <w:spacing w:after="0"/>
        <w:jc w:val="center"/>
        <w:rPr>
          <w:sz w:val="18"/>
          <w:szCs w:val="22"/>
          <w:lang w:eastAsia="zh-CN"/>
        </w:rPr>
      </w:pPr>
      <w:r w:rsidRPr="00C403C5">
        <w:rPr>
          <w:sz w:val="18"/>
          <w:szCs w:val="18"/>
          <w:lang w:eastAsia="zh-CN"/>
        </w:rPr>
        <w:t>Figure</w:t>
      </w:r>
      <w:r w:rsidR="000F1B07" w:rsidRPr="00DD4C7C">
        <w:rPr>
          <w:sz w:val="18"/>
          <w:szCs w:val="22"/>
          <w:lang w:eastAsia="zh-CN"/>
        </w:rPr>
        <w:t xml:space="preserve"> 1</w:t>
      </w:r>
      <w:r w:rsidR="00477C71">
        <w:rPr>
          <w:sz w:val="18"/>
          <w:szCs w:val="22"/>
          <w:lang w:eastAsia="zh-CN"/>
        </w:rPr>
        <w:t>2</w:t>
      </w:r>
      <w:r w:rsidR="000F1B07" w:rsidRPr="00DD4C7C">
        <w:rPr>
          <w:sz w:val="18"/>
          <w:szCs w:val="22"/>
          <w:lang w:eastAsia="zh-CN"/>
        </w:rPr>
        <w:t xml:space="preserve">. The </w:t>
      </w:r>
      <w:r w:rsidR="000F1B07" w:rsidRPr="00DD4C7C">
        <w:rPr>
          <w:sz w:val="18"/>
          <w:szCs w:val="22"/>
        </w:rPr>
        <w:t>curves in</w:t>
      </w:r>
      <w:r w:rsidR="00DD79AD">
        <w:rPr>
          <w:sz w:val="18"/>
          <w:szCs w:val="22"/>
        </w:rPr>
        <w:t xml:space="preserve"> the</w:t>
      </w:r>
      <w:r w:rsidR="000F1B07" w:rsidRPr="00DD4C7C">
        <w:rPr>
          <w:sz w:val="18"/>
          <w:szCs w:val="22"/>
        </w:rPr>
        <w:t xml:space="preserve"> corner maneuver experiment.</w:t>
      </w:r>
      <w:r w:rsidR="003873A3" w:rsidRPr="003873A3">
        <w:rPr>
          <w:sz w:val="18"/>
          <w:szCs w:val="22"/>
          <w:lang w:eastAsia="zh-CN"/>
        </w:rPr>
        <w:t xml:space="preserve"> </w:t>
      </w:r>
      <w:r w:rsidR="003873A3" w:rsidRPr="00252111">
        <w:rPr>
          <w:sz w:val="18"/>
          <w:szCs w:val="22"/>
          <w:lang w:eastAsia="zh-CN"/>
        </w:rPr>
        <w:t>(a)</w:t>
      </w:r>
      <w:r w:rsidR="003873A3" w:rsidRPr="00817E2A">
        <w:t xml:space="preserve"> </w:t>
      </w:r>
      <w:r w:rsidR="003873A3" w:rsidRPr="00817E2A">
        <w:rPr>
          <w:sz w:val="18"/>
          <w:szCs w:val="22"/>
          <w:lang w:eastAsia="zh-CN"/>
        </w:rPr>
        <w:t xml:space="preserve">Temporal </w:t>
      </w:r>
      <w:r w:rsidR="00712313">
        <w:rPr>
          <w:sz w:val="18"/>
          <w:szCs w:val="22"/>
          <w:lang w:eastAsia="zh-CN"/>
        </w:rPr>
        <w:t>e</w:t>
      </w:r>
      <w:r w:rsidR="003873A3" w:rsidRPr="00817E2A">
        <w:rPr>
          <w:sz w:val="18"/>
          <w:szCs w:val="22"/>
          <w:lang w:eastAsia="zh-CN"/>
        </w:rPr>
        <w:t xml:space="preserve">volution of </w:t>
      </w:r>
      <w:r w:rsidR="003873A3">
        <w:rPr>
          <w:sz w:val="18"/>
          <w:szCs w:val="22"/>
          <w:lang w:eastAsia="zh-CN"/>
        </w:rPr>
        <w:t>a</w:t>
      </w:r>
      <w:r w:rsidR="003873A3" w:rsidRPr="00817E2A">
        <w:rPr>
          <w:sz w:val="18"/>
          <w:szCs w:val="22"/>
          <w:lang w:eastAsia="zh-CN"/>
        </w:rPr>
        <w:t>ngle</w:t>
      </w:r>
      <w:r w:rsidR="003873A3">
        <w:rPr>
          <w:sz w:val="18"/>
          <w:szCs w:val="22"/>
          <w:lang w:eastAsia="zh-CN"/>
        </w:rPr>
        <w:t>;</w:t>
      </w:r>
    </w:p>
    <w:p w14:paraId="68C0DCA6" w14:textId="5AF08C45" w:rsidR="000F1B07" w:rsidRPr="003873A3" w:rsidRDefault="003873A3" w:rsidP="003873A3">
      <w:pPr>
        <w:pStyle w:val="SPIEbodytext"/>
        <w:jc w:val="center"/>
        <w:rPr>
          <w:sz w:val="18"/>
          <w:szCs w:val="22"/>
          <w:lang w:eastAsia="zh-CN"/>
        </w:rPr>
      </w:pPr>
      <w:r>
        <w:rPr>
          <w:sz w:val="18"/>
          <w:szCs w:val="22"/>
          <w:lang w:eastAsia="zh-CN"/>
        </w:rPr>
        <w:t xml:space="preserve"> </w:t>
      </w:r>
      <w:r w:rsidRPr="00252111">
        <w:rPr>
          <w:sz w:val="18"/>
          <w:szCs w:val="22"/>
          <w:lang w:eastAsia="zh-CN"/>
        </w:rPr>
        <w:t>(b)</w:t>
      </w:r>
      <w:r>
        <w:rPr>
          <w:sz w:val="18"/>
          <w:szCs w:val="22"/>
          <w:lang w:eastAsia="zh-CN"/>
        </w:rPr>
        <w:t xml:space="preserve"> </w:t>
      </w:r>
      <w:r w:rsidRPr="00817E2A">
        <w:rPr>
          <w:sz w:val="18"/>
          <w:szCs w:val="22"/>
          <w:lang w:eastAsia="zh-CN"/>
        </w:rPr>
        <w:t xml:space="preserve">Temporal </w:t>
      </w:r>
      <w:r w:rsidR="00712313">
        <w:rPr>
          <w:sz w:val="18"/>
          <w:szCs w:val="22"/>
          <w:lang w:eastAsia="zh-CN"/>
        </w:rPr>
        <w:t>e</w:t>
      </w:r>
      <w:r w:rsidRPr="00817E2A">
        <w:rPr>
          <w:sz w:val="18"/>
          <w:szCs w:val="22"/>
          <w:lang w:eastAsia="zh-CN"/>
        </w:rPr>
        <w:t xml:space="preserve">volution of </w:t>
      </w:r>
      <w:r w:rsidR="00A927D9" w:rsidRPr="00A927D9">
        <w:rPr>
          <w:sz w:val="18"/>
          <w:szCs w:val="22"/>
          <w:lang w:eastAsia="zh-CN"/>
        </w:rPr>
        <w:t xml:space="preserve">angular </w:t>
      </w:r>
      <w:r>
        <w:rPr>
          <w:sz w:val="18"/>
          <w:szCs w:val="22"/>
          <w:lang w:eastAsia="zh-CN"/>
        </w:rPr>
        <w:t>velocity.</w:t>
      </w:r>
    </w:p>
    <w:p w14:paraId="6EAE029D" w14:textId="7E16A7C3" w:rsidR="00FD41BD" w:rsidRDefault="000F1B07" w:rsidP="00FD41BD">
      <w:pPr>
        <w:pStyle w:val="SPIEbodytext"/>
        <w:tabs>
          <w:tab w:val="center" w:pos="4500"/>
          <w:tab w:val="right" w:pos="9540"/>
        </w:tabs>
        <w:ind w:firstLineChars="200" w:firstLine="400"/>
      </w:pPr>
      <w:r>
        <w:t xml:space="preserve">In </w:t>
      </w:r>
      <w:r w:rsidRPr="000B4634">
        <w:t>Fig</w:t>
      </w:r>
      <w:r>
        <w:t>. 1</w:t>
      </w:r>
      <w:r w:rsidR="00477C71">
        <w:t>2</w:t>
      </w:r>
      <w:r>
        <w:t>(a)</w:t>
      </w:r>
      <w:r w:rsidR="00FD41BD">
        <w:t>, the yaw angle changes by approximately 180° within 20 seconds, and the change occurs at a relatively uniform speed. This indicates that the controller exhibits excellent control performance for steering the unicycle robot. Additionally, the pitch plane and roll plane exhibit oscillations around the 0° position under the influence of the motor's control torque. This result suggests that the unicycle robot maintains good balance performance while traversing the curved track.</w:t>
      </w:r>
    </w:p>
    <w:p w14:paraId="38AB02D2" w14:textId="462EED7C" w:rsidR="00F02F93" w:rsidRDefault="000F1B07" w:rsidP="00022E9D">
      <w:pPr>
        <w:pStyle w:val="SPIEbodytext"/>
        <w:tabs>
          <w:tab w:val="center" w:pos="4500"/>
          <w:tab w:val="right" w:pos="9540"/>
        </w:tabs>
        <w:ind w:firstLineChars="200" w:firstLine="400"/>
      </w:pPr>
      <w:r>
        <w:t xml:space="preserve">In </w:t>
      </w:r>
      <w:r w:rsidRPr="000B4634">
        <w:t>Fig</w:t>
      </w:r>
      <w:r>
        <w:t>. 1</w:t>
      </w:r>
      <w:r w:rsidR="00477C71">
        <w:t>2</w:t>
      </w:r>
      <w:r>
        <w:t>(b),</w:t>
      </w:r>
      <w:r w:rsidR="00FD41BD">
        <w:t xml:space="preserve"> the angular velocity of the yaw angle changes relatively smoothly, remaining within approximately ±</w:t>
      </w:r>
      <w:r w:rsidR="00F02F93">
        <w:t>50</w:t>
      </w:r>
      <w:r w:rsidR="00FD41BD">
        <w:t>°/s throughout the entire experiment. Although the overall variation in the pitch angle and roll angle is not significant, their angular velocities vary greatly, with some exceeding 100°/s. This is because changes in the yaw angle of the unicycle robot affect the pitch angle and roll angle. To maintain balance, the brushless motor needs to exert a significant torque to ensure the body returns to the upright position. Therefore, it can be concluded that the control scheme achieves dynamic balance in the roll plane and yaw plane.</w:t>
      </w:r>
    </w:p>
    <w:p w14:paraId="77C173B8" w14:textId="5171E779" w:rsidR="002A35CE" w:rsidRDefault="00F02F93" w:rsidP="00EE36B8">
      <w:pPr>
        <w:pStyle w:val="SPIEbodytext"/>
        <w:tabs>
          <w:tab w:val="center" w:pos="4500"/>
          <w:tab w:val="right" w:pos="9540"/>
        </w:tabs>
        <w:ind w:firstLineChars="200" w:firstLine="400"/>
      </w:pPr>
      <w:r w:rsidRPr="00F02F93">
        <w:t xml:space="preserve">Analyzing the experimental data presented above, it can be concluded that the control parameters obtained from </w:t>
      </w:r>
      <w:r w:rsidR="00DD79AD">
        <w:t xml:space="preserve">the </w:t>
      </w:r>
      <w:r w:rsidRPr="00F02F93">
        <w:t xml:space="preserve">simulation have valuable practical implications for control parameter tuning and dynamic balance control. There is a commonality between dynamic simulations and real-world experiments in the field of robotics. </w:t>
      </w:r>
      <w:r w:rsidR="006D2283" w:rsidRPr="006D2283">
        <w:t>Although the photographs demonstrate the phenomenon of retaining balance at non-zero angles, this behavior can be attributed to the mechanical structure's poor symmetry and the unicycle robot's gyroscope's improper vertical alignment in the lateral direction. The proposed cascaded PID controller design, which facilitates the unicycle robot system's gradual stability and allows balanced control in the pitch, roll, and yaw planes under both dynamic and static conditions, is proven effective by the consistency between simulation results and physical experiments.</w:t>
      </w:r>
    </w:p>
    <w:p w14:paraId="4B61ACBB" w14:textId="7743D9CA" w:rsidR="00630B24" w:rsidRPr="00CA0D0A" w:rsidRDefault="00841D0F" w:rsidP="00630B24">
      <w:pPr>
        <w:pStyle w:val="1"/>
      </w:pPr>
      <w:r w:rsidRPr="00841D0F">
        <w:t>Conclusion</w:t>
      </w:r>
    </w:p>
    <w:p w14:paraId="26A9F76B" w14:textId="77777777" w:rsidR="00764579" w:rsidRDefault="00764579" w:rsidP="00764579">
      <w:pPr>
        <w:pStyle w:val="SPIEbodytext"/>
        <w:ind w:firstLineChars="200" w:firstLine="400"/>
      </w:pPr>
      <w:r>
        <w:t xml:space="preserve">To address the poor control performance of traditional unicycle robots in dynamic systems and complex environments, this paper proposes a unicycle robot system based on </w:t>
      </w:r>
      <w:r w:rsidRPr="00A777AC">
        <w:t>a</w:t>
      </w:r>
      <w:r w:rsidRPr="00674092">
        <w:t xml:space="preserve"> </w:t>
      </w:r>
      <w:r w:rsidRPr="000E1C91">
        <w:t>double</w:t>
      </w:r>
      <w:r>
        <w:t>-</w:t>
      </w:r>
      <w:r w:rsidRPr="000E1C91">
        <w:t>flywheel</w:t>
      </w:r>
      <w:r w:rsidRPr="00465C1A">
        <w:t xml:space="preserve"> </w:t>
      </w:r>
      <w:r w:rsidRPr="00A777AC">
        <w:t>unicycle robot</w:t>
      </w:r>
      <w:r>
        <w:t xml:space="preserve"> along with its controller. The controller is subjected to dynamic simulation and experiments in MATLAB to evaluate the robustness of the balancing system under disturbances. Subsequently, physical experiments are conducted on curved paths and slopes to effectively reveal the kinematic coupling between the motion control of the driving wheel and flywheels of the unicycle robot and the dynamic attitude angles of pitch, </w:t>
      </w:r>
      <w:r>
        <w:rPr>
          <w:rFonts w:hint="eastAsia"/>
          <w:lang w:eastAsia="zh-CN"/>
        </w:rPr>
        <w:t>roll</w:t>
      </w:r>
      <w:r>
        <w:t xml:space="preserve">, and </w:t>
      </w:r>
      <w:r>
        <w:rPr>
          <w:rFonts w:hint="eastAsia"/>
          <w:lang w:eastAsia="zh-CN"/>
        </w:rPr>
        <w:t>raw</w:t>
      </w:r>
      <w:r>
        <w:t>.</w:t>
      </w:r>
      <w:r>
        <w:rPr>
          <w:rFonts w:hint="eastAsia"/>
          <w:lang w:eastAsia="zh-CN"/>
        </w:rPr>
        <w:t xml:space="preserve"> </w:t>
      </w:r>
      <w:r>
        <w:t>The experimental results demonstrate that the self-balancing unicycle robot designed in this study exhibits good robustness in dynamic environments.</w:t>
      </w:r>
    </w:p>
    <w:p w14:paraId="68B23D8E" w14:textId="53668794" w:rsidR="00764579" w:rsidRDefault="00764579" w:rsidP="003F3E30">
      <w:pPr>
        <w:pStyle w:val="SPIEbodytext"/>
        <w:spacing w:after="0"/>
        <w:ind w:firstLineChars="200" w:firstLine="400"/>
      </w:pPr>
      <w:r w:rsidRPr="00274BFE">
        <w:t xml:space="preserve">However, the effective achievement of dynamic balance through the proposed balancing controller, this study still has limitations. </w:t>
      </w:r>
      <w:r w:rsidR="00574DD5" w:rsidRPr="00574DD5">
        <w:t>The conservation of angular momentum in the double-flywheel system serves as the foundation for the balancing control approach suggested in this work</w:t>
      </w:r>
      <w:r w:rsidRPr="00274BFE">
        <w:t xml:space="preserve">. In cases where there are significant changes in the </w:t>
      </w:r>
      <w:r w:rsidR="00325B3F">
        <w:t>yaw</w:t>
      </w:r>
      <w:r w:rsidRPr="00274BFE">
        <w:t xml:space="preserve"> angle, the unicycle robot may experience "momentum wheel saturation." This phenomenon can affect the balance performance and maneuverability of the unicycle robot. In the future, this study will improve the structure of the unicycle robot, explore more suitable weight distribution for the robot, optimize the design of the flywheels, and refine the control strategy for the flywheels. This will enable the management of speed and torque distribution of the flywheels, thereby avoiding the occurrence of momentum wheel saturation.</w:t>
      </w:r>
      <w:r w:rsidRPr="00C60EB6">
        <w:t xml:space="preserve"> </w:t>
      </w:r>
      <w:r w:rsidR="003F3E30" w:rsidRPr="003F3E30">
        <w:t>In general, this study proposes an advanced control system for a unicycle robot that demonstrates excellent control performance in complex environments and dynamic systems. This holds significant implications for enhancing the control capabilities of unicycle robots in complex environments, providing a valuable solution for practical applications in areas such as unicycle robot inspections and mobile robotics in real-world scenarios.</w:t>
      </w:r>
    </w:p>
    <w:p w14:paraId="50DAB5F5" w14:textId="3C848EB6" w:rsidR="0055264C" w:rsidRPr="00CA0D0A" w:rsidRDefault="0055264C" w:rsidP="0055264C">
      <w:pPr>
        <w:pStyle w:val="SPIEreferences"/>
      </w:pPr>
      <w:r w:rsidRPr="00CA0D0A">
        <w:lastRenderedPageBreak/>
        <w:t>References</w:t>
      </w:r>
    </w:p>
    <w:p w14:paraId="68888874" w14:textId="5D7832A8" w:rsidR="000E1C91" w:rsidRDefault="000E1C91" w:rsidP="00E85AD9">
      <w:pPr>
        <w:pStyle w:val="SPIEreferencelisting"/>
        <w:numPr>
          <w:ilvl w:val="0"/>
          <w:numId w:val="3"/>
        </w:numPr>
        <w:rPr>
          <w:rStyle w:val="body31"/>
          <w:rFonts w:ascii="Times New Roman" w:hAnsi="Times New Roman"/>
          <w:sz w:val="20"/>
          <w:szCs w:val="20"/>
        </w:rPr>
      </w:pPr>
      <w:r w:rsidRPr="000E1C91">
        <w:rPr>
          <w:rStyle w:val="body31"/>
          <w:rFonts w:ascii="Times New Roman" w:hAnsi="Times New Roman"/>
          <w:sz w:val="20"/>
          <w:szCs w:val="20"/>
        </w:rPr>
        <w:t>Ríos H</w:t>
      </w:r>
      <w:r w:rsidR="00643879">
        <w:rPr>
          <w:rStyle w:val="body31"/>
          <w:rFonts w:ascii="Times New Roman" w:hAnsi="Times New Roman"/>
          <w:sz w:val="20"/>
          <w:szCs w:val="20"/>
        </w:rPr>
        <w:t>.</w:t>
      </w:r>
      <w:r w:rsidRPr="000E1C91">
        <w:rPr>
          <w:rStyle w:val="body31"/>
          <w:rFonts w:ascii="Times New Roman" w:hAnsi="Times New Roman"/>
          <w:sz w:val="20"/>
          <w:szCs w:val="20"/>
        </w:rPr>
        <w:t>, Mera M</w:t>
      </w:r>
      <w:r w:rsidR="00643879">
        <w:rPr>
          <w:rStyle w:val="body31"/>
          <w:rFonts w:ascii="Times New Roman" w:hAnsi="Times New Roman"/>
          <w:sz w:val="20"/>
          <w:szCs w:val="20"/>
        </w:rPr>
        <w:t>.</w:t>
      </w:r>
      <w:r w:rsidR="00D47CBB">
        <w:rPr>
          <w:rStyle w:val="body31"/>
          <w:rFonts w:ascii="Times New Roman" w:hAnsi="Times New Roman"/>
          <w:sz w:val="20"/>
          <w:szCs w:val="20"/>
        </w:rPr>
        <w:t xml:space="preserve"> and</w:t>
      </w:r>
      <w:r w:rsidRPr="000E1C91">
        <w:rPr>
          <w:rStyle w:val="body31"/>
          <w:rFonts w:ascii="Times New Roman" w:hAnsi="Times New Roman"/>
          <w:sz w:val="20"/>
          <w:szCs w:val="20"/>
        </w:rPr>
        <w:t xml:space="preserve"> Polyakov A.</w:t>
      </w:r>
      <w:r w:rsidR="007F7304">
        <w:rPr>
          <w:rStyle w:val="body31"/>
          <w:rFonts w:ascii="Times New Roman" w:hAnsi="Times New Roman"/>
          <w:sz w:val="20"/>
          <w:szCs w:val="20"/>
        </w:rPr>
        <w:t>,</w:t>
      </w:r>
      <w:r w:rsidRPr="000E1C91">
        <w:rPr>
          <w:rStyle w:val="body31"/>
          <w:rFonts w:ascii="Times New Roman" w:hAnsi="Times New Roman"/>
          <w:sz w:val="20"/>
          <w:szCs w:val="20"/>
        </w:rPr>
        <w:t xml:space="preserve"> </w:t>
      </w:r>
      <w:r w:rsidR="007F7304" w:rsidRPr="007F7304">
        <w:rPr>
          <w:rStyle w:val="body31"/>
          <w:rFonts w:ascii="Times New Roman" w:hAnsi="Times New Roman"/>
          <w:sz w:val="20"/>
          <w:szCs w:val="20"/>
        </w:rPr>
        <w:t>"</w:t>
      </w:r>
      <w:r w:rsidRPr="000E1C91">
        <w:rPr>
          <w:rStyle w:val="body31"/>
          <w:rFonts w:ascii="Times New Roman" w:hAnsi="Times New Roman"/>
          <w:sz w:val="20"/>
          <w:szCs w:val="20"/>
        </w:rPr>
        <w:t>Perturbed Unicycle Mobile Robots: A Second–Order Sliding–Mode Trajectory Tracking Control</w:t>
      </w:r>
      <w:r w:rsidR="00066F53">
        <w:rPr>
          <w:rStyle w:val="body31"/>
          <w:rFonts w:ascii="Times New Roman" w:hAnsi="Times New Roman"/>
          <w:sz w:val="20"/>
          <w:szCs w:val="20"/>
        </w:rPr>
        <w:t>,</w:t>
      </w:r>
      <w:r w:rsidR="007F7304" w:rsidRPr="007F7304">
        <w:rPr>
          <w:rStyle w:val="body31"/>
          <w:rFonts w:ascii="Times New Roman" w:hAnsi="Times New Roman"/>
          <w:sz w:val="20"/>
          <w:szCs w:val="20"/>
        </w:rPr>
        <w:t>"</w:t>
      </w:r>
      <w:r w:rsidRPr="000E1C91">
        <w:rPr>
          <w:rStyle w:val="body31"/>
          <w:rFonts w:ascii="Times New Roman" w:hAnsi="Times New Roman"/>
          <w:sz w:val="20"/>
          <w:szCs w:val="20"/>
        </w:rPr>
        <w:t>. IEEE T</w:t>
      </w:r>
      <w:r w:rsidR="007F7304">
        <w:rPr>
          <w:rStyle w:val="body31"/>
          <w:rFonts w:ascii="Times New Roman" w:hAnsi="Times New Roman"/>
          <w:sz w:val="20"/>
          <w:szCs w:val="20"/>
        </w:rPr>
        <w:t>.</w:t>
      </w:r>
      <w:r w:rsidR="00CE2D61">
        <w:rPr>
          <w:rStyle w:val="body31"/>
          <w:rFonts w:ascii="Times New Roman" w:hAnsi="Times New Roman"/>
          <w:sz w:val="20"/>
          <w:szCs w:val="20"/>
        </w:rPr>
        <w:t xml:space="preserve"> Ind.</w:t>
      </w:r>
      <w:r w:rsidRPr="000E1C91">
        <w:rPr>
          <w:rStyle w:val="body31"/>
          <w:rFonts w:ascii="Times New Roman" w:hAnsi="Times New Roman"/>
          <w:sz w:val="20"/>
          <w:szCs w:val="20"/>
        </w:rPr>
        <w:t xml:space="preserve"> Electron, </w:t>
      </w:r>
      <w:r w:rsidR="00F46988">
        <w:rPr>
          <w:rStyle w:val="body31"/>
          <w:rFonts w:ascii="Times New Roman" w:hAnsi="Times New Roman"/>
          <w:sz w:val="20"/>
          <w:szCs w:val="20"/>
        </w:rPr>
        <w:t>71</w:t>
      </w:r>
      <w:r w:rsidRPr="000E1C91">
        <w:rPr>
          <w:rStyle w:val="body31"/>
          <w:rFonts w:ascii="Times New Roman" w:hAnsi="Times New Roman"/>
          <w:sz w:val="20"/>
          <w:szCs w:val="20"/>
        </w:rPr>
        <w:t>(</w:t>
      </w:r>
      <w:r w:rsidR="00F46988">
        <w:rPr>
          <w:rStyle w:val="body31"/>
          <w:rFonts w:ascii="Times New Roman" w:hAnsi="Times New Roman"/>
          <w:sz w:val="20"/>
          <w:szCs w:val="20"/>
        </w:rPr>
        <w:t>3</w:t>
      </w:r>
      <w:r w:rsidRPr="000E1C91">
        <w:rPr>
          <w:rStyle w:val="body31"/>
          <w:rFonts w:ascii="Times New Roman" w:hAnsi="Times New Roman"/>
          <w:sz w:val="20"/>
          <w:szCs w:val="20"/>
        </w:rPr>
        <w:t>)</w:t>
      </w:r>
      <w:r w:rsidR="00CE2D61">
        <w:rPr>
          <w:rStyle w:val="body31"/>
          <w:rFonts w:ascii="Times New Roman" w:hAnsi="Times New Roman"/>
          <w:sz w:val="20"/>
          <w:szCs w:val="20"/>
        </w:rPr>
        <w:t xml:space="preserve">, </w:t>
      </w:r>
      <w:r w:rsidR="00F46988">
        <w:rPr>
          <w:rStyle w:val="body31"/>
          <w:rFonts w:ascii="Times New Roman" w:hAnsi="Times New Roman"/>
          <w:sz w:val="20"/>
          <w:szCs w:val="20"/>
        </w:rPr>
        <w:t>2864</w:t>
      </w:r>
      <w:r w:rsidRPr="000E1C91">
        <w:rPr>
          <w:rStyle w:val="body31"/>
          <w:rFonts w:ascii="Times New Roman" w:hAnsi="Times New Roman"/>
          <w:sz w:val="20"/>
          <w:szCs w:val="20"/>
        </w:rPr>
        <w:t>-</w:t>
      </w:r>
      <w:r w:rsidR="00836ACD">
        <w:rPr>
          <w:rStyle w:val="body31"/>
          <w:rFonts w:ascii="Times New Roman" w:hAnsi="Times New Roman"/>
          <w:sz w:val="20"/>
          <w:szCs w:val="20"/>
        </w:rPr>
        <w:t>2872</w:t>
      </w:r>
      <w:r w:rsidR="00CE2D61">
        <w:rPr>
          <w:rStyle w:val="body31"/>
          <w:rFonts w:ascii="Times New Roman" w:hAnsi="Times New Roman"/>
          <w:sz w:val="20"/>
          <w:szCs w:val="20"/>
        </w:rPr>
        <w:t xml:space="preserve"> (</w:t>
      </w:r>
      <w:r w:rsidR="00CE2D61" w:rsidRPr="000E1C91">
        <w:rPr>
          <w:rStyle w:val="body31"/>
          <w:rFonts w:ascii="Times New Roman" w:hAnsi="Times New Roman"/>
          <w:sz w:val="20"/>
          <w:szCs w:val="20"/>
        </w:rPr>
        <w:t>2023</w:t>
      </w:r>
      <w:r w:rsidR="00CE2D61">
        <w:rPr>
          <w:rStyle w:val="body31"/>
          <w:rFonts w:ascii="Times New Roman" w:hAnsi="Times New Roman"/>
          <w:sz w:val="20"/>
          <w:szCs w:val="20"/>
        </w:rPr>
        <w:t>)</w:t>
      </w:r>
      <w:r w:rsidR="009C2D9C">
        <w:rPr>
          <w:rStyle w:val="body31"/>
          <w:rFonts w:ascii="Times New Roman" w:hAnsi="Times New Roman"/>
          <w:sz w:val="20"/>
          <w:szCs w:val="20"/>
        </w:rPr>
        <w:t>.</w:t>
      </w:r>
    </w:p>
    <w:p w14:paraId="7123DD66" w14:textId="6AFDF8FE" w:rsidR="00147EEF" w:rsidRDefault="000E1C91" w:rsidP="00E85AD9">
      <w:pPr>
        <w:pStyle w:val="SPIEreferencelisting"/>
        <w:numPr>
          <w:ilvl w:val="0"/>
          <w:numId w:val="3"/>
        </w:numPr>
        <w:rPr>
          <w:rStyle w:val="body31"/>
          <w:rFonts w:ascii="Times New Roman" w:hAnsi="Times New Roman"/>
          <w:sz w:val="20"/>
          <w:szCs w:val="20"/>
          <w:lang w:eastAsia="zh-CN"/>
        </w:rPr>
      </w:pPr>
      <w:r w:rsidRPr="000E1C91">
        <w:rPr>
          <w:rStyle w:val="body31"/>
          <w:rFonts w:ascii="Times New Roman" w:hAnsi="Times New Roman"/>
          <w:sz w:val="20"/>
          <w:szCs w:val="20"/>
          <w:lang w:eastAsia="zh-CN"/>
        </w:rPr>
        <w:t>Neves G P</w:t>
      </w:r>
      <w:r w:rsidR="00643879">
        <w:rPr>
          <w:rStyle w:val="body31"/>
          <w:rFonts w:ascii="Times New Roman" w:hAnsi="Times New Roman"/>
          <w:sz w:val="20"/>
          <w:szCs w:val="20"/>
          <w:lang w:eastAsia="zh-CN"/>
        </w:rPr>
        <w:t>.</w:t>
      </w:r>
      <w:r w:rsidR="00066F53">
        <w:rPr>
          <w:rStyle w:val="body31"/>
          <w:rFonts w:ascii="Times New Roman" w:hAnsi="Times New Roman"/>
          <w:sz w:val="20"/>
          <w:szCs w:val="20"/>
          <w:lang w:eastAsia="zh-CN"/>
        </w:rPr>
        <w:t xml:space="preserve"> and</w:t>
      </w:r>
      <w:r w:rsidRPr="000E1C91">
        <w:rPr>
          <w:rStyle w:val="body31"/>
          <w:rFonts w:ascii="Times New Roman" w:hAnsi="Times New Roman"/>
          <w:sz w:val="20"/>
          <w:szCs w:val="20"/>
          <w:lang w:eastAsia="zh-CN"/>
        </w:rPr>
        <w:t xml:space="preserve"> Angélico B A.</w:t>
      </w:r>
      <w:r w:rsidR="007F7304">
        <w:rPr>
          <w:rStyle w:val="body31"/>
          <w:rFonts w:ascii="Times New Roman" w:hAnsi="Times New Roman"/>
          <w:sz w:val="20"/>
          <w:szCs w:val="20"/>
          <w:lang w:eastAsia="zh-CN"/>
        </w:rPr>
        <w:t>,</w:t>
      </w:r>
      <w:r w:rsidRPr="000E1C91">
        <w:rPr>
          <w:rStyle w:val="body31"/>
          <w:rFonts w:ascii="Times New Roman" w:hAnsi="Times New Roman"/>
          <w:sz w:val="20"/>
          <w:szCs w:val="20"/>
          <w:lang w:eastAsia="zh-CN"/>
        </w:rPr>
        <w:t xml:space="preserve"> </w:t>
      </w:r>
      <w:r w:rsidR="007F7304" w:rsidRPr="007F7304">
        <w:rPr>
          <w:rStyle w:val="body31"/>
          <w:rFonts w:ascii="Times New Roman" w:hAnsi="Times New Roman"/>
          <w:sz w:val="20"/>
          <w:szCs w:val="20"/>
        </w:rPr>
        <w:t>"</w:t>
      </w:r>
      <w:r w:rsidRPr="000E1C91">
        <w:rPr>
          <w:rStyle w:val="body31"/>
          <w:rFonts w:ascii="Times New Roman" w:hAnsi="Times New Roman"/>
          <w:sz w:val="20"/>
          <w:szCs w:val="20"/>
          <w:lang w:eastAsia="zh-CN"/>
        </w:rPr>
        <w:t>A discrete LQR applied to a self-balancing reaction wheel unicycle: Modeling, construction and control</w:t>
      </w:r>
      <w:r w:rsidR="00066F53">
        <w:rPr>
          <w:rStyle w:val="body31"/>
          <w:rFonts w:ascii="Times New Roman" w:hAnsi="Times New Roman"/>
          <w:sz w:val="20"/>
          <w:szCs w:val="20"/>
          <w:lang w:eastAsia="zh-CN"/>
        </w:rPr>
        <w:t>,</w:t>
      </w:r>
      <w:r w:rsidR="007F7304" w:rsidRPr="007F7304">
        <w:rPr>
          <w:rStyle w:val="body31"/>
          <w:rFonts w:ascii="Times New Roman" w:hAnsi="Times New Roman"/>
          <w:sz w:val="20"/>
          <w:szCs w:val="20"/>
        </w:rPr>
        <w:t>"</w:t>
      </w:r>
      <w:r w:rsidR="009C2D9C">
        <w:rPr>
          <w:rStyle w:val="body31"/>
          <w:rFonts w:ascii="Times New Roman" w:hAnsi="Times New Roman"/>
          <w:sz w:val="20"/>
          <w:szCs w:val="20"/>
          <w:lang w:eastAsia="zh-CN"/>
        </w:rPr>
        <w:t xml:space="preserve"> </w:t>
      </w:r>
      <w:r w:rsidRPr="000E1C91">
        <w:rPr>
          <w:rStyle w:val="body31"/>
          <w:rFonts w:ascii="Times New Roman" w:hAnsi="Times New Roman"/>
          <w:sz w:val="20"/>
          <w:szCs w:val="20"/>
          <w:lang w:eastAsia="zh-CN"/>
        </w:rPr>
        <w:t xml:space="preserve">2021 American </w:t>
      </w:r>
      <w:r w:rsidR="009D384D" w:rsidRPr="009D384D">
        <w:rPr>
          <w:rStyle w:val="body31"/>
          <w:rFonts w:ascii="Times New Roman" w:hAnsi="Times New Roman"/>
          <w:sz w:val="20"/>
          <w:szCs w:val="20"/>
          <w:lang w:eastAsia="zh-CN"/>
        </w:rPr>
        <w:t>Control Conference</w:t>
      </w:r>
      <w:r w:rsidR="009D384D">
        <w:rPr>
          <w:rStyle w:val="body31"/>
          <w:rFonts w:ascii="Times New Roman" w:hAnsi="Times New Roman"/>
          <w:sz w:val="20"/>
          <w:szCs w:val="20"/>
          <w:lang w:eastAsia="zh-CN"/>
        </w:rPr>
        <w:t xml:space="preserve"> </w:t>
      </w:r>
      <w:r w:rsidRPr="000E1C91">
        <w:rPr>
          <w:rStyle w:val="body31"/>
          <w:rFonts w:ascii="Times New Roman" w:hAnsi="Times New Roman"/>
          <w:sz w:val="20"/>
          <w:szCs w:val="20"/>
          <w:lang w:eastAsia="zh-CN"/>
        </w:rPr>
        <w:t>(ACC). IEEE,</w:t>
      </w:r>
      <w:r w:rsidR="00CE2D61">
        <w:rPr>
          <w:rStyle w:val="body31"/>
          <w:rFonts w:ascii="Times New Roman" w:hAnsi="Times New Roman"/>
          <w:sz w:val="20"/>
          <w:szCs w:val="20"/>
          <w:lang w:eastAsia="zh-CN"/>
        </w:rPr>
        <w:t xml:space="preserve"> </w:t>
      </w:r>
      <w:r w:rsidR="00836ACD" w:rsidRPr="00836ACD">
        <w:rPr>
          <w:rStyle w:val="body31"/>
          <w:rFonts w:ascii="Times New Roman" w:hAnsi="Times New Roman"/>
          <w:sz w:val="20"/>
          <w:szCs w:val="20"/>
          <w:lang w:eastAsia="zh-CN"/>
        </w:rPr>
        <w:t>New Orleans, LA, USA</w:t>
      </w:r>
      <w:r w:rsidR="00836ACD">
        <w:rPr>
          <w:rStyle w:val="body31"/>
          <w:rFonts w:ascii="Times New Roman" w:hAnsi="Times New Roman" w:hint="eastAsia"/>
          <w:sz w:val="20"/>
          <w:szCs w:val="20"/>
          <w:lang w:eastAsia="zh-CN"/>
        </w:rPr>
        <w:t>,</w:t>
      </w:r>
      <w:r w:rsidR="00836ACD" w:rsidRPr="000E1C91">
        <w:rPr>
          <w:rStyle w:val="body31"/>
          <w:rFonts w:ascii="Times New Roman" w:hAnsi="Times New Roman"/>
          <w:sz w:val="20"/>
          <w:szCs w:val="20"/>
          <w:lang w:eastAsia="zh-CN"/>
        </w:rPr>
        <w:t xml:space="preserve"> </w:t>
      </w:r>
      <w:r w:rsidRPr="000E1C91">
        <w:rPr>
          <w:rStyle w:val="body31"/>
          <w:rFonts w:ascii="Times New Roman" w:hAnsi="Times New Roman"/>
          <w:sz w:val="20"/>
          <w:szCs w:val="20"/>
          <w:lang w:eastAsia="zh-CN"/>
        </w:rPr>
        <w:t>777-782</w:t>
      </w:r>
      <w:r w:rsidR="00CE2D61">
        <w:rPr>
          <w:rStyle w:val="body31"/>
          <w:rFonts w:ascii="Times New Roman" w:hAnsi="Times New Roman"/>
          <w:sz w:val="20"/>
          <w:szCs w:val="20"/>
          <w:lang w:eastAsia="zh-CN"/>
        </w:rPr>
        <w:t xml:space="preserve"> (</w:t>
      </w:r>
      <w:r w:rsidR="00CE2D61" w:rsidRPr="000E1C91">
        <w:rPr>
          <w:rStyle w:val="body31"/>
          <w:rFonts w:ascii="Times New Roman" w:hAnsi="Times New Roman"/>
          <w:sz w:val="20"/>
          <w:szCs w:val="20"/>
          <w:lang w:eastAsia="zh-CN"/>
        </w:rPr>
        <w:t>2021</w:t>
      </w:r>
      <w:r w:rsidR="00CE2D61">
        <w:rPr>
          <w:rStyle w:val="body31"/>
          <w:rFonts w:ascii="Times New Roman" w:hAnsi="Times New Roman"/>
          <w:sz w:val="20"/>
          <w:szCs w:val="20"/>
          <w:lang w:eastAsia="zh-CN"/>
        </w:rPr>
        <w:t>)</w:t>
      </w:r>
      <w:r w:rsidR="009C2D9C">
        <w:rPr>
          <w:rStyle w:val="body31"/>
          <w:rFonts w:ascii="Times New Roman" w:hAnsi="Times New Roman"/>
          <w:sz w:val="20"/>
          <w:szCs w:val="20"/>
          <w:lang w:eastAsia="zh-CN"/>
        </w:rPr>
        <w:t>.</w:t>
      </w:r>
    </w:p>
    <w:p w14:paraId="1E4B57F7" w14:textId="4E8DBFDA" w:rsidR="009D384D" w:rsidRDefault="00541ED6" w:rsidP="0055264C">
      <w:pPr>
        <w:pStyle w:val="SPIEreferencelisting"/>
        <w:numPr>
          <w:ilvl w:val="0"/>
          <w:numId w:val="3"/>
        </w:numPr>
        <w:rPr>
          <w:rStyle w:val="body31"/>
          <w:rFonts w:ascii="Times New Roman" w:hAnsi="Times New Roman"/>
          <w:sz w:val="20"/>
          <w:szCs w:val="20"/>
        </w:rPr>
      </w:pPr>
      <w:r>
        <w:rPr>
          <w:rStyle w:val="body31"/>
          <w:rFonts w:ascii="Times New Roman" w:hAnsi="Times New Roman"/>
          <w:sz w:val="20"/>
          <w:szCs w:val="20"/>
        </w:rPr>
        <w:t>S</w:t>
      </w:r>
      <w:r w:rsidR="00F15681">
        <w:rPr>
          <w:rStyle w:val="body31"/>
          <w:rFonts w:ascii="Times New Roman" w:hAnsi="Times New Roman"/>
          <w:sz w:val="20"/>
          <w:szCs w:val="20"/>
        </w:rPr>
        <w:t>hen J</w:t>
      </w:r>
      <w:r>
        <w:rPr>
          <w:rStyle w:val="body31"/>
          <w:rFonts w:ascii="Times New Roman" w:hAnsi="Times New Roman"/>
          <w:sz w:val="20"/>
          <w:szCs w:val="20"/>
        </w:rPr>
        <w:t xml:space="preserve">. </w:t>
      </w:r>
      <w:r w:rsidR="009D384D" w:rsidRPr="009D384D">
        <w:rPr>
          <w:rStyle w:val="body31"/>
          <w:rFonts w:ascii="Times New Roman" w:hAnsi="Times New Roman"/>
          <w:sz w:val="20"/>
          <w:szCs w:val="20"/>
        </w:rPr>
        <w:t>and H</w:t>
      </w:r>
      <w:r w:rsidR="00F15681">
        <w:rPr>
          <w:rStyle w:val="body31"/>
          <w:rFonts w:ascii="Times New Roman" w:hAnsi="Times New Roman" w:hint="eastAsia"/>
          <w:sz w:val="20"/>
          <w:szCs w:val="20"/>
          <w:lang w:eastAsia="zh-CN"/>
        </w:rPr>
        <w:t>ong</w:t>
      </w:r>
      <w:r w:rsidR="00F15681">
        <w:rPr>
          <w:rStyle w:val="body31"/>
          <w:rFonts w:ascii="Times New Roman" w:hAnsi="Times New Roman"/>
          <w:sz w:val="20"/>
          <w:szCs w:val="20"/>
        </w:rPr>
        <w:t xml:space="preserve"> D</w:t>
      </w:r>
      <w:r>
        <w:rPr>
          <w:rStyle w:val="body31"/>
          <w:rFonts w:ascii="Times New Roman" w:hAnsi="Times New Roman"/>
          <w:sz w:val="20"/>
          <w:szCs w:val="20"/>
        </w:rPr>
        <w:t>.</w:t>
      </w:r>
      <w:r w:rsidR="009D384D">
        <w:rPr>
          <w:rStyle w:val="body31"/>
          <w:rFonts w:ascii="Times New Roman" w:hAnsi="Times New Roman"/>
          <w:sz w:val="20"/>
          <w:szCs w:val="20"/>
        </w:rPr>
        <w:t>,</w:t>
      </w:r>
      <w:r w:rsidR="009D384D" w:rsidRPr="009D384D">
        <w:rPr>
          <w:rStyle w:val="body31"/>
          <w:rFonts w:ascii="Times New Roman" w:hAnsi="Times New Roman"/>
          <w:sz w:val="20"/>
          <w:szCs w:val="20"/>
        </w:rPr>
        <w:t xml:space="preserve"> "</w:t>
      </w:r>
      <w:proofErr w:type="spellStart"/>
      <w:r w:rsidR="009D384D" w:rsidRPr="009D384D">
        <w:rPr>
          <w:rStyle w:val="body31"/>
          <w:rFonts w:ascii="Times New Roman" w:hAnsi="Times New Roman"/>
          <w:sz w:val="20"/>
          <w:szCs w:val="20"/>
        </w:rPr>
        <w:t>Omburo</w:t>
      </w:r>
      <w:proofErr w:type="spellEnd"/>
      <w:r w:rsidR="009D384D" w:rsidRPr="009D384D">
        <w:rPr>
          <w:rStyle w:val="body31"/>
          <w:rFonts w:ascii="Times New Roman" w:hAnsi="Times New Roman"/>
          <w:sz w:val="20"/>
          <w:szCs w:val="20"/>
        </w:rPr>
        <w:t>: A novel unicycle robot with active omnidirectional wheel</w:t>
      </w:r>
      <w:r w:rsidR="00066F53">
        <w:rPr>
          <w:rStyle w:val="body31"/>
          <w:rFonts w:ascii="Times New Roman" w:hAnsi="Times New Roman"/>
          <w:sz w:val="20"/>
          <w:szCs w:val="20"/>
        </w:rPr>
        <w:t>,</w:t>
      </w:r>
      <w:r w:rsidR="009D384D" w:rsidRPr="009D384D">
        <w:rPr>
          <w:rStyle w:val="body31"/>
          <w:rFonts w:ascii="Times New Roman" w:hAnsi="Times New Roman"/>
          <w:sz w:val="20"/>
          <w:szCs w:val="20"/>
        </w:rPr>
        <w:t>" 2020 IEEE International Conference on Robotics and Automation (ICRA). IEEE</w:t>
      </w:r>
      <w:r w:rsidR="00836ACD">
        <w:rPr>
          <w:rStyle w:val="body31"/>
          <w:rFonts w:ascii="Times New Roman" w:hAnsi="Times New Roman"/>
          <w:sz w:val="20"/>
          <w:szCs w:val="20"/>
        </w:rPr>
        <w:t>,</w:t>
      </w:r>
      <w:r w:rsidR="00836ACD" w:rsidRPr="00836ACD">
        <w:rPr>
          <w:rStyle w:val="body31"/>
          <w:rFonts w:ascii="Times New Roman" w:hAnsi="Times New Roman"/>
          <w:sz w:val="20"/>
          <w:szCs w:val="20"/>
        </w:rPr>
        <w:t xml:space="preserve"> Paris, France</w:t>
      </w:r>
      <w:r w:rsidR="00836ACD">
        <w:rPr>
          <w:rStyle w:val="body31"/>
          <w:rFonts w:ascii="Times New Roman" w:hAnsi="Times New Roman"/>
          <w:sz w:val="20"/>
          <w:szCs w:val="20"/>
        </w:rPr>
        <w:t>,</w:t>
      </w:r>
      <w:r w:rsidR="009D384D">
        <w:rPr>
          <w:rStyle w:val="body31"/>
          <w:rFonts w:ascii="Times New Roman" w:hAnsi="Times New Roman"/>
          <w:sz w:val="20"/>
          <w:szCs w:val="20"/>
        </w:rPr>
        <w:t xml:space="preserve"> (</w:t>
      </w:r>
      <w:r w:rsidR="009D384D" w:rsidRPr="009D384D">
        <w:rPr>
          <w:rStyle w:val="body31"/>
          <w:rFonts w:ascii="Times New Roman" w:hAnsi="Times New Roman"/>
          <w:sz w:val="20"/>
          <w:szCs w:val="20"/>
        </w:rPr>
        <w:t>2020</w:t>
      </w:r>
      <w:r w:rsidR="009D384D">
        <w:rPr>
          <w:rStyle w:val="body31"/>
          <w:rFonts w:ascii="Times New Roman" w:hAnsi="Times New Roman" w:hint="eastAsia"/>
          <w:sz w:val="20"/>
          <w:szCs w:val="20"/>
          <w:lang w:eastAsia="zh-CN"/>
        </w:rPr>
        <w:t>)</w:t>
      </w:r>
    </w:p>
    <w:p w14:paraId="34BB582C" w14:textId="2ED23081" w:rsidR="00D45D46" w:rsidRPr="00D45D46" w:rsidRDefault="00D45D46" w:rsidP="0055264C">
      <w:pPr>
        <w:pStyle w:val="SPIEreferencelisting"/>
        <w:numPr>
          <w:ilvl w:val="0"/>
          <w:numId w:val="3"/>
        </w:numPr>
        <w:tabs>
          <w:tab w:val="left" w:pos="360"/>
        </w:tabs>
        <w:rPr>
          <w:rStyle w:val="body31"/>
          <w:rFonts w:ascii="Times New Roman" w:hAnsi="Times New Roman"/>
          <w:color w:val="auto"/>
          <w:sz w:val="20"/>
          <w:szCs w:val="20"/>
        </w:rPr>
      </w:pPr>
      <w:proofErr w:type="spellStart"/>
      <w:r w:rsidRPr="00D45D46">
        <w:rPr>
          <w:rStyle w:val="body31"/>
          <w:rFonts w:ascii="Times New Roman" w:hAnsi="Times New Roman"/>
          <w:color w:val="auto"/>
          <w:sz w:val="20"/>
          <w:szCs w:val="20"/>
        </w:rPr>
        <w:t>Schoonwinkel</w:t>
      </w:r>
      <w:proofErr w:type="spellEnd"/>
      <w:r w:rsidRPr="00D45D46">
        <w:rPr>
          <w:rStyle w:val="body31"/>
          <w:rFonts w:ascii="Times New Roman" w:hAnsi="Times New Roman"/>
          <w:color w:val="auto"/>
          <w:sz w:val="20"/>
          <w:szCs w:val="20"/>
        </w:rPr>
        <w:t>, A., “Design and test of a computer-stabilized unicycle. Stanford University”, Ph.D. Thesis (1988).</w:t>
      </w:r>
    </w:p>
    <w:p w14:paraId="2EF19F91" w14:textId="2E733274" w:rsidR="000E1C91" w:rsidRPr="00524FC8" w:rsidRDefault="000E1C91" w:rsidP="0055264C">
      <w:pPr>
        <w:pStyle w:val="SPIEreferencelisting"/>
        <w:numPr>
          <w:ilvl w:val="0"/>
          <w:numId w:val="3"/>
        </w:numPr>
        <w:tabs>
          <w:tab w:val="left" w:pos="360"/>
        </w:tabs>
      </w:pPr>
      <w:r w:rsidRPr="00524FC8">
        <w:t>Vos D W.</w:t>
      </w:r>
      <w:r w:rsidR="00524FC8">
        <w:t>,</w:t>
      </w:r>
      <w:r w:rsidRPr="00524FC8">
        <w:t xml:space="preserve"> </w:t>
      </w:r>
      <w:r w:rsidR="00524FC8" w:rsidRPr="007F7304">
        <w:rPr>
          <w:rStyle w:val="body31"/>
          <w:rFonts w:ascii="Times New Roman" w:hAnsi="Times New Roman"/>
          <w:sz w:val="20"/>
          <w:szCs w:val="20"/>
        </w:rPr>
        <w:t>"</w:t>
      </w:r>
      <w:r w:rsidRPr="00524FC8">
        <w:t>Nonlinear control of an autonomous unicycle robot: practical issues</w:t>
      </w:r>
      <w:r w:rsidR="00524FC8">
        <w:rPr>
          <w:rFonts w:hint="eastAsia"/>
          <w:lang w:eastAsia="zh-CN"/>
        </w:rPr>
        <w:t>,</w:t>
      </w:r>
      <w:r w:rsidR="00524FC8" w:rsidRPr="007F7304">
        <w:rPr>
          <w:rStyle w:val="body31"/>
          <w:rFonts w:ascii="Times New Roman" w:hAnsi="Times New Roman"/>
          <w:sz w:val="20"/>
          <w:szCs w:val="20"/>
        </w:rPr>
        <w:t>"</w:t>
      </w:r>
      <w:r w:rsidRPr="00524FC8">
        <w:t xml:space="preserve"> </w:t>
      </w:r>
      <w:r w:rsidR="00D45D46" w:rsidRPr="00D45D46">
        <w:t>Ph.D. Thesis</w:t>
      </w:r>
      <w:r w:rsidR="00836ACD">
        <w:t>,</w:t>
      </w:r>
      <w:r w:rsidR="00D45D46" w:rsidRPr="00D45D46">
        <w:t xml:space="preserve"> </w:t>
      </w:r>
      <w:r w:rsidRPr="00524FC8">
        <w:t xml:space="preserve">Massachusetts Institute of Technology </w:t>
      </w:r>
      <w:r w:rsidR="00524FC8">
        <w:t>(</w:t>
      </w:r>
      <w:r w:rsidRPr="00524FC8">
        <w:t>1992</w:t>
      </w:r>
      <w:r w:rsidR="00524FC8">
        <w:t>)</w:t>
      </w:r>
    </w:p>
    <w:p w14:paraId="5C0802B7" w14:textId="68D65B88" w:rsidR="000E1C91" w:rsidRDefault="000E1C91" w:rsidP="0055264C">
      <w:pPr>
        <w:pStyle w:val="SPIEreferencelisting"/>
        <w:numPr>
          <w:ilvl w:val="0"/>
          <w:numId w:val="3"/>
        </w:numPr>
        <w:tabs>
          <w:tab w:val="left" w:pos="360"/>
        </w:tabs>
        <w:rPr>
          <w:lang w:eastAsia="zh-CN"/>
        </w:rPr>
      </w:pPr>
      <w:proofErr w:type="spellStart"/>
      <w:r w:rsidRPr="000E1C91">
        <w:t>Chantarachit</w:t>
      </w:r>
      <w:proofErr w:type="spellEnd"/>
      <w:r w:rsidRPr="000E1C91">
        <w:t xml:space="preserve"> S</w:t>
      </w:r>
      <w:r w:rsidR="00541ED6">
        <w:t>.</w:t>
      </w:r>
      <w:r w:rsidR="00066F53">
        <w:t xml:space="preserve"> and</w:t>
      </w:r>
      <w:r w:rsidRPr="000E1C91">
        <w:t xml:space="preserve"> </w:t>
      </w:r>
      <w:proofErr w:type="spellStart"/>
      <w:r w:rsidRPr="000E1C91">
        <w:t>Parnichkun</w:t>
      </w:r>
      <w:proofErr w:type="spellEnd"/>
      <w:r w:rsidRPr="000E1C91">
        <w:t xml:space="preserve"> M.</w:t>
      </w:r>
      <w:r w:rsidR="00066F53">
        <w:t>,</w:t>
      </w:r>
      <w:r w:rsidRPr="000E1C91">
        <w:t xml:space="preserve"> </w:t>
      </w:r>
      <w:r w:rsidR="00066F53" w:rsidRPr="009D384D">
        <w:rPr>
          <w:rStyle w:val="body31"/>
          <w:rFonts w:ascii="Times New Roman" w:hAnsi="Times New Roman"/>
          <w:sz w:val="20"/>
          <w:szCs w:val="20"/>
        </w:rPr>
        <w:t>"</w:t>
      </w:r>
      <w:r w:rsidRPr="000E1C91">
        <w:t>Development and control of a unicycle robot with double flywheels</w:t>
      </w:r>
      <w:r w:rsidR="00066F53">
        <w:t>,</w:t>
      </w:r>
      <w:r w:rsidR="00066F53" w:rsidRPr="009D384D">
        <w:rPr>
          <w:rStyle w:val="body31"/>
          <w:rFonts w:ascii="Times New Roman" w:hAnsi="Times New Roman"/>
          <w:sz w:val="20"/>
          <w:szCs w:val="20"/>
        </w:rPr>
        <w:t>"</w:t>
      </w:r>
      <w:r w:rsidR="00066F53">
        <w:t xml:space="preserve"> </w:t>
      </w:r>
      <w:r w:rsidRPr="000E1C91">
        <w:t>Mechatronics, 40</w:t>
      </w:r>
      <w:r w:rsidR="00541ED6">
        <w:rPr>
          <w:rFonts w:hint="eastAsia"/>
          <w:lang w:eastAsia="zh-CN"/>
        </w:rPr>
        <w:t>,</w:t>
      </w:r>
      <w:r w:rsidRPr="000E1C91">
        <w:t xml:space="preserve"> 28-40</w:t>
      </w:r>
      <w:r w:rsidR="00066F53">
        <w:t xml:space="preserve"> (</w:t>
      </w:r>
      <w:r w:rsidR="00066F53" w:rsidRPr="000E1C91">
        <w:t>2016</w:t>
      </w:r>
      <w:r w:rsidR="00066F53">
        <w:t>)</w:t>
      </w:r>
      <w:r w:rsidRPr="000E1C91">
        <w:t>.</w:t>
      </w:r>
    </w:p>
    <w:p w14:paraId="19C3010A" w14:textId="0FDF1D26" w:rsidR="00066F53" w:rsidRDefault="00125848" w:rsidP="007E062E">
      <w:pPr>
        <w:pStyle w:val="SPIEreferencelisting"/>
        <w:numPr>
          <w:ilvl w:val="0"/>
          <w:numId w:val="3"/>
        </w:numPr>
        <w:tabs>
          <w:tab w:val="left" w:pos="360"/>
        </w:tabs>
        <w:rPr>
          <w:lang w:eastAsia="zh-CN"/>
        </w:rPr>
      </w:pPr>
      <w:r>
        <w:rPr>
          <w:lang w:eastAsia="zh-CN"/>
        </w:rPr>
        <w:t>G</w:t>
      </w:r>
      <w:r>
        <w:rPr>
          <w:rFonts w:hint="eastAsia"/>
          <w:lang w:eastAsia="zh-CN"/>
        </w:rPr>
        <w:t>e</w:t>
      </w:r>
      <w:r>
        <w:rPr>
          <w:lang w:eastAsia="zh-CN"/>
        </w:rPr>
        <w:t xml:space="preserve"> Y</w:t>
      </w:r>
      <w:r>
        <w:rPr>
          <w:rFonts w:hint="eastAsia"/>
          <w:lang w:eastAsia="zh-CN"/>
        </w:rPr>
        <w:t>.</w:t>
      </w:r>
      <w:r>
        <w:rPr>
          <w:lang w:eastAsia="zh-CN"/>
        </w:rPr>
        <w:t>, Zhang A. C., Huo J. Z., Duan S. W., Lei W., Kang J. S.</w:t>
      </w:r>
      <w:r w:rsidR="00066F53">
        <w:rPr>
          <w:lang w:eastAsia="zh-CN"/>
        </w:rPr>
        <w:t xml:space="preserve">, </w:t>
      </w:r>
      <w:r w:rsidR="00066F53" w:rsidRPr="009D384D">
        <w:rPr>
          <w:rStyle w:val="body31"/>
          <w:rFonts w:ascii="Times New Roman" w:hAnsi="Times New Roman"/>
          <w:sz w:val="20"/>
          <w:szCs w:val="20"/>
        </w:rPr>
        <w:t>"</w:t>
      </w:r>
      <w:r w:rsidR="00066F53" w:rsidRPr="00066F53">
        <w:rPr>
          <w:lang w:eastAsia="zh-CN"/>
        </w:rPr>
        <w:t>Dynamic modeling and stability control of unicycle acrobatic robot</w:t>
      </w:r>
      <w:r w:rsidR="00541ED6">
        <w:rPr>
          <w:lang w:eastAsia="zh-CN"/>
        </w:rPr>
        <w:t>,</w:t>
      </w:r>
      <w:r w:rsidR="00066F53" w:rsidRPr="009D384D">
        <w:rPr>
          <w:rStyle w:val="body31"/>
          <w:rFonts w:ascii="Times New Roman" w:hAnsi="Times New Roman"/>
          <w:sz w:val="20"/>
          <w:szCs w:val="20"/>
        </w:rPr>
        <w:t>"</w:t>
      </w:r>
      <w:r w:rsidR="00066F53" w:rsidRPr="00066F53">
        <w:rPr>
          <w:rFonts w:hint="eastAsia"/>
          <w:lang w:eastAsia="zh-CN"/>
        </w:rPr>
        <w:t xml:space="preserve"> </w:t>
      </w:r>
      <w:r w:rsidR="00541ED6" w:rsidRPr="00541ED6">
        <w:rPr>
          <w:lang w:eastAsia="zh-CN"/>
        </w:rPr>
        <w:t>Automation application</w:t>
      </w:r>
      <w:r w:rsidR="00066F53" w:rsidRPr="00066F53">
        <w:rPr>
          <w:rFonts w:hint="eastAsia"/>
          <w:lang w:eastAsia="zh-CN"/>
        </w:rPr>
        <w:t>, 3, 101-103</w:t>
      </w:r>
      <w:r w:rsidR="00541ED6">
        <w:rPr>
          <w:lang w:eastAsia="zh-CN"/>
        </w:rPr>
        <w:t xml:space="preserve"> (2017)</w:t>
      </w:r>
    </w:p>
    <w:p w14:paraId="2FF72839" w14:textId="4177C072" w:rsidR="007E062E" w:rsidRDefault="00674092" w:rsidP="007E062E">
      <w:pPr>
        <w:pStyle w:val="SPIEreferencelisting"/>
        <w:numPr>
          <w:ilvl w:val="0"/>
          <w:numId w:val="3"/>
        </w:numPr>
        <w:tabs>
          <w:tab w:val="left" w:pos="360"/>
        </w:tabs>
        <w:rPr>
          <w:lang w:eastAsia="zh-CN"/>
        </w:rPr>
      </w:pPr>
      <w:r w:rsidRPr="00674092">
        <w:rPr>
          <w:lang w:eastAsia="zh-CN"/>
        </w:rPr>
        <w:t>Zhang Y</w:t>
      </w:r>
      <w:r w:rsidR="00541ED6">
        <w:rPr>
          <w:lang w:eastAsia="zh-CN"/>
        </w:rPr>
        <w:t>.</w:t>
      </w:r>
      <w:r w:rsidRPr="00674092">
        <w:rPr>
          <w:lang w:eastAsia="zh-CN"/>
        </w:rPr>
        <w:t>, Jin H</w:t>
      </w:r>
      <w:r w:rsidR="00541ED6">
        <w:rPr>
          <w:lang w:eastAsia="zh-CN"/>
        </w:rPr>
        <w:t>.</w:t>
      </w:r>
      <w:r w:rsidRPr="00674092">
        <w:rPr>
          <w:lang w:eastAsia="zh-CN"/>
        </w:rPr>
        <w:t>, Wang B</w:t>
      </w:r>
      <w:r w:rsidR="00541ED6">
        <w:rPr>
          <w:lang w:eastAsia="zh-CN"/>
        </w:rPr>
        <w:t>. and Zhao J.,</w:t>
      </w:r>
      <w:r w:rsidRPr="00674092">
        <w:rPr>
          <w:lang w:eastAsia="zh-CN"/>
        </w:rPr>
        <w:t xml:space="preserve"> </w:t>
      </w:r>
      <w:r w:rsidR="00541ED6" w:rsidRPr="009D384D">
        <w:rPr>
          <w:rStyle w:val="body31"/>
          <w:rFonts w:ascii="Times New Roman" w:hAnsi="Times New Roman"/>
          <w:sz w:val="20"/>
          <w:szCs w:val="20"/>
        </w:rPr>
        <w:t>"</w:t>
      </w:r>
      <w:r w:rsidRPr="00674092">
        <w:rPr>
          <w:lang w:eastAsia="zh-CN"/>
        </w:rPr>
        <w:t>Balancing control of a unicycle robot with double gyroscopes using adaptive fuzzy controller</w:t>
      </w:r>
      <w:r w:rsidR="00541ED6">
        <w:rPr>
          <w:lang w:eastAsia="zh-CN"/>
        </w:rPr>
        <w:t>,</w:t>
      </w:r>
      <w:r w:rsidR="00541ED6" w:rsidRPr="009D384D">
        <w:rPr>
          <w:rStyle w:val="body31"/>
          <w:rFonts w:ascii="Times New Roman" w:hAnsi="Times New Roman"/>
          <w:sz w:val="20"/>
          <w:szCs w:val="20"/>
        </w:rPr>
        <w:t>"</w:t>
      </w:r>
      <w:r w:rsidRPr="00674092">
        <w:rPr>
          <w:lang w:eastAsia="zh-CN"/>
        </w:rPr>
        <w:t xml:space="preserve"> Mechatronics, 88</w:t>
      </w:r>
      <w:r w:rsidR="00836ACD">
        <w:rPr>
          <w:lang w:eastAsia="zh-CN"/>
        </w:rPr>
        <w:t>,</w:t>
      </w:r>
      <w:r w:rsidRPr="00674092">
        <w:rPr>
          <w:lang w:eastAsia="zh-CN"/>
        </w:rPr>
        <w:t xml:space="preserve"> 102908</w:t>
      </w:r>
      <w:r w:rsidR="00541ED6">
        <w:rPr>
          <w:lang w:eastAsia="zh-CN"/>
        </w:rPr>
        <w:t xml:space="preserve"> (</w:t>
      </w:r>
      <w:r w:rsidR="00541ED6" w:rsidRPr="00674092">
        <w:rPr>
          <w:lang w:eastAsia="zh-CN"/>
        </w:rPr>
        <w:t>2022</w:t>
      </w:r>
      <w:r w:rsidR="00541ED6">
        <w:rPr>
          <w:lang w:eastAsia="zh-CN"/>
        </w:rPr>
        <w:t>)</w:t>
      </w:r>
    </w:p>
    <w:p w14:paraId="2BBE4C0D" w14:textId="2A953C69" w:rsidR="00674092" w:rsidRDefault="00674092" w:rsidP="00237F53">
      <w:pPr>
        <w:pStyle w:val="SPIEreferencelisting"/>
        <w:numPr>
          <w:ilvl w:val="0"/>
          <w:numId w:val="3"/>
        </w:numPr>
        <w:tabs>
          <w:tab w:val="left" w:pos="360"/>
        </w:tabs>
        <w:rPr>
          <w:lang w:eastAsia="zh-CN"/>
        </w:rPr>
      </w:pPr>
      <w:r w:rsidRPr="00674092">
        <w:rPr>
          <w:lang w:eastAsia="zh-CN"/>
        </w:rPr>
        <w:t>Zhang Y</w:t>
      </w:r>
      <w:r w:rsidR="00541ED6">
        <w:rPr>
          <w:lang w:eastAsia="zh-CN"/>
        </w:rPr>
        <w:t>.</w:t>
      </w:r>
      <w:r w:rsidRPr="00674092">
        <w:rPr>
          <w:lang w:eastAsia="zh-CN"/>
        </w:rPr>
        <w:t>, Jin H</w:t>
      </w:r>
      <w:r w:rsidR="00541ED6">
        <w:rPr>
          <w:lang w:eastAsia="zh-CN"/>
        </w:rPr>
        <w:t xml:space="preserve">. and </w:t>
      </w:r>
      <w:r w:rsidRPr="00674092">
        <w:rPr>
          <w:lang w:eastAsia="zh-CN"/>
        </w:rPr>
        <w:t>Zhao J.</w:t>
      </w:r>
      <w:r w:rsidR="00541ED6">
        <w:rPr>
          <w:lang w:eastAsia="zh-CN"/>
        </w:rPr>
        <w:t xml:space="preserve">, </w:t>
      </w:r>
      <w:r w:rsidR="00541ED6" w:rsidRPr="009D384D">
        <w:rPr>
          <w:rStyle w:val="body31"/>
          <w:rFonts w:ascii="Times New Roman" w:hAnsi="Times New Roman"/>
          <w:sz w:val="20"/>
          <w:szCs w:val="20"/>
        </w:rPr>
        <w:t>"</w:t>
      </w:r>
      <w:r w:rsidRPr="00674092">
        <w:rPr>
          <w:lang w:eastAsia="zh-CN"/>
        </w:rPr>
        <w:t>Dynamic Balance Control of Double Gyros Unicycle Robot Based on Sliding Mode Controller</w:t>
      </w:r>
      <w:r w:rsidR="00125848">
        <w:rPr>
          <w:lang w:eastAsia="zh-CN"/>
        </w:rPr>
        <w:t>,</w:t>
      </w:r>
      <w:r w:rsidR="00541ED6" w:rsidRPr="009D384D">
        <w:rPr>
          <w:rStyle w:val="body31"/>
          <w:rFonts w:ascii="Times New Roman" w:hAnsi="Times New Roman"/>
          <w:sz w:val="20"/>
          <w:szCs w:val="20"/>
        </w:rPr>
        <w:t>"</w:t>
      </w:r>
      <w:r w:rsidRPr="00674092">
        <w:rPr>
          <w:lang w:eastAsia="zh-CN"/>
        </w:rPr>
        <w:t xml:space="preserve"> Sensors,</w:t>
      </w:r>
      <w:r w:rsidR="00F46988">
        <w:rPr>
          <w:lang w:eastAsia="zh-CN"/>
        </w:rPr>
        <w:t xml:space="preserve"> </w:t>
      </w:r>
      <w:r w:rsidRPr="00674092">
        <w:rPr>
          <w:lang w:eastAsia="zh-CN"/>
        </w:rPr>
        <w:t>23(3)</w:t>
      </w:r>
      <w:r w:rsidR="00125848">
        <w:rPr>
          <w:lang w:eastAsia="zh-CN"/>
        </w:rPr>
        <w:t xml:space="preserve">, </w:t>
      </w:r>
      <w:r w:rsidRPr="00674092">
        <w:rPr>
          <w:lang w:eastAsia="zh-CN"/>
        </w:rPr>
        <w:t>1064</w:t>
      </w:r>
      <w:r w:rsidR="00541ED6">
        <w:rPr>
          <w:lang w:eastAsia="zh-CN"/>
        </w:rPr>
        <w:t xml:space="preserve"> (</w:t>
      </w:r>
      <w:r w:rsidR="00541ED6" w:rsidRPr="00674092">
        <w:rPr>
          <w:lang w:eastAsia="zh-CN"/>
        </w:rPr>
        <w:t>2023</w:t>
      </w:r>
      <w:r w:rsidR="00541ED6">
        <w:rPr>
          <w:lang w:eastAsia="zh-CN"/>
        </w:rPr>
        <w:t>)</w:t>
      </w:r>
    </w:p>
    <w:p w14:paraId="70A138F6" w14:textId="04C93E9E" w:rsidR="009972A7" w:rsidRDefault="009972A7" w:rsidP="00AE4084">
      <w:pPr>
        <w:pStyle w:val="SPIEreferencelisting"/>
        <w:numPr>
          <w:ilvl w:val="0"/>
          <w:numId w:val="3"/>
        </w:numPr>
        <w:tabs>
          <w:tab w:val="left" w:pos="360"/>
        </w:tabs>
        <w:rPr>
          <w:lang w:eastAsia="zh-CN"/>
        </w:rPr>
      </w:pPr>
      <w:proofErr w:type="spellStart"/>
      <w:r w:rsidRPr="009972A7">
        <w:rPr>
          <w:lang w:eastAsia="zh-CN"/>
        </w:rPr>
        <w:t>Chantarachit</w:t>
      </w:r>
      <w:proofErr w:type="spellEnd"/>
      <w:r>
        <w:rPr>
          <w:lang w:eastAsia="zh-CN"/>
        </w:rPr>
        <w:t xml:space="preserve"> </w:t>
      </w:r>
      <w:r w:rsidRPr="009972A7">
        <w:rPr>
          <w:lang w:eastAsia="zh-CN"/>
        </w:rPr>
        <w:t>S.</w:t>
      </w:r>
      <w:r w:rsidR="00C27726">
        <w:rPr>
          <w:lang w:eastAsia="zh-CN"/>
        </w:rPr>
        <w:t xml:space="preserve">, </w:t>
      </w:r>
      <w:r w:rsidR="00C27726" w:rsidRPr="009D384D">
        <w:rPr>
          <w:rStyle w:val="body31"/>
          <w:rFonts w:ascii="Times New Roman" w:hAnsi="Times New Roman"/>
          <w:sz w:val="20"/>
          <w:szCs w:val="20"/>
        </w:rPr>
        <w:t>"</w:t>
      </w:r>
      <w:r w:rsidRPr="009972A7">
        <w:rPr>
          <w:lang w:eastAsia="zh-CN"/>
        </w:rPr>
        <w:t>Design and simulate of LQR-Fuzzy controller for unicycle robot with double flywheels</w:t>
      </w:r>
      <w:r w:rsidR="00C27726">
        <w:rPr>
          <w:lang w:eastAsia="zh-CN"/>
        </w:rPr>
        <w:t>,</w:t>
      </w:r>
      <w:r w:rsidR="00C27726" w:rsidRPr="009D384D">
        <w:rPr>
          <w:rStyle w:val="body31"/>
          <w:rFonts w:ascii="Times New Roman" w:hAnsi="Times New Roman"/>
          <w:sz w:val="20"/>
          <w:szCs w:val="20"/>
        </w:rPr>
        <w:t>"</w:t>
      </w:r>
      <w:r w:rsidR="00C27726">
        <w:rPr>
          <w:rStyle w:val="body31"/>
          <w:rFonts w:ascii="Times New Roman" w:hAnsi="Times New Roman"/>
          <w:sz w:val="20"/>
          <w:szCs w:val="20"/>
        </w:rPr>
        <w:t xml:space="preserve"> </w:t>
      </w:r>
      <w:r w:rsidRPr="009972A7">
        <w:rPr>
          <w:lang w:eastAsia="zh-CN"/>
        </w:rPr>
        <w:t>MATEC Web of Conferences. EDP Sciences, 192: 02001</w:t>
      </w:r>
      <w:r w:rsidR="00C27726">
        <w:rPr>
          <w:lang w:eastAsia="zh-CN"/>
        </w:rPr>
        <w:t xml:space="preserve"> (</w:t>
      </w:r>
      <w:r w:rsidR="00C27726" w:rsidRPr="009972A7">
        <w:rPr>
          <w:lang w:eastAsia="zh-CN"/>
        </w:rPr>
        <w:t>2018</w:t>
      </w:r>
      <w:r w:rsidR="00C27726">
        <w:rPr>
          <w:lang w:eastAsia="zh-CN"/>
        </w:rPr>
        <w:t>)</w:t>
      </w:r>
    </w:p>
    <w:p w14:paraId="51E5C743" w14:textId="5D7BC77F" w:rsidR="00674092" w:rsidRDefault="00674092" w:rsidP="00AE4084">
      <w:pPr>
        <w:pStyle w:val="SPIEreferencelisting"/>
        <w:numPr>
          <w:ilvl w:val="0"/>
          <w:numId w:val="3"/>
        </w:numPr>
        <w:tabs>
          <w:tab w:val="left" w:pos="360"/>
        </w:tabs>
        <w:rPr>
          <w:lang w:eastAsia="zh-CN"/>
        </w:rPr>
      </w:pPr>
      <w:r w:rsidRPr="00674092">
        <w:rPr>
          <w:lang w:eastAsia="zh-CN"/>
        </w:rPr>
        <w:t>Li F</w:t>
      </w:r>
      <w:r w:rsidR="00992303">
        <w:rPr>
          <w:lang w:eastAsia="zh-CN"/>
        </w:rPr>
        <w:t>.</w:t>
      </w:r>
      <w:r w:rsidR="00D76FF9">
        <w:rPr>
          <w:lang w:eastAsia="zh-CN"/>
        </w:rPr>
        <w:t>,</w:t>
      </w:r>
      <w:r w:rsidRPr="00674092">
        <w:rPr>
          <w:lang w:eastAsia="zh-CN"/>
        </w:rPr>
        <w:t xml:space="preserve"> </w:t>
      </w:r>
      <w:r w:rsidR="00D76FF9" w:rsidRPr="00D76FF9">
        <w:rPr>
          <w:lang w:eastAsia="zh-CN"/>
        </w:rPr>
        <w:t>"</w:t>
      </w:r>
      <w:r w:rsidRPr="00674092">
        <w:rPr>
          <w:lang w:eastAsia="zh-CN"/>
        </w:rPr>
        <w:t>Research on self-balancing unmanned bicycle based on cascade PID control</w:t>
      </w:r>
      <w:r w:rsidR="00992303">
        <w:rPr>
          <w:lang w:eastAsia="zh-CN"/>
        </w:rPr>
        <w:t>,</w:t>
      </w:r>
      <w:r w:rsidR="00D76FF9" w:rsidRPr="00D76FF9">
        <w:rPr>
          <w:lang w:eastAsia="zh-CN"/>
        </w:rPr>
        <w:t>"</w:t>
      </w:r>
      <w:r w:rsidRPr="00674092">
        <w:rPr>
          <w:lang w:eastAsia="zh-CN"/>
        </w:rPr>
        <w:t xml:space="preserve"> IEEE 2nd International Conference on Information Technology, Big Data and Artificial Intelligence (ICIBA). IEEE,</w:t>
      </w:r>
      <w:r w:rsidR="00F15681" w:rsidRPr="00F15681">
        <w:rPr>
          <w:lang w:eastAsia="zh-CN"/>
        </w:rPr>
        <w:t xml:space="preserve"> Chongqing, China</w:t>
      </w:r>
      <w:r w:rsidR="00F15681">
        <w:rPr>
          <w:lang w:eastAsia="zh-CN"/>
        </w:rPr>
        <w:t>,</w:t>
      </w:r>
      <w:r w:rsidRPr="00674092">
        <w:rPr>
          <w:lang w:eastAsia="zh-CN"/>
        </w:rPr>
        <w:t xml:space="preserve"> 2</w:t>
      </w:r>
      <w:r w:rsidR="00D76FF9">
        <w:rPr>
          <w:lang w:eastAsia="zh-CN"/>
        </w:rPr>
        <w:t>,</w:t>
      </w:r>
      <w:r w:rsidRPr="00674092">
        <w:rPr>
          <w:lang w:eastAsia="zh-CN"/>
        </w:rPr>
        <w:t xml:space="preserve"> 442-446</w:t>
      </w:r>
      <w:r w:rsidR="00D76FF9">
        <w:rPr>
          <w:lang w:eastAsia="zh-CN"/>
        </w:rPr>
        <w:t xml:space="preserve"> (</w:t>
      </w:r>
      <w:r w:rsidR="00D76FF9" w:rsidRPr="00674092">
        <w:rPr>
          <w:lang w:eastAsia="zh-CN"/>
        </w:rPr>
        <w:t>2021</w:t>
      </w:r>
      <w:r w:rsidR="00D76FF9">
        <w:rPr>
          <w:lang w:eastAsia="zh-CN"/>
        </w:rPr>
        <w:t>)</w:t>
      </w:r>
    </w:p>
    <w:p w14:paraId="7874C83F" w14:textId="139AB5A0" w:rsidR="004769FC" w:rsidRPr="00237F53" w:rsidRDefault="00674092" w:rsidP="002D217E">
      <w:pPr>
        <w:pStyle w:val="SPIEreferencelisting"/>
        <w:numPr>
          <w:ilvl w:val="0"/>
          <w:numId w:val="3"/>
        </w:numPr>
        <w:tabs>
          <w:tab w:val="left" w:pos="360"/>
        </w:tabs>
        <w:rPr>
          <w:lang w:eastAsia="zh-CN"/>
        </w:rPr>
      </w:pPr>
      <w:r w:rsidRPr="00674092">
        <w:rPr>
          <w:lang w:eastAsia="zh-CN"/>
        </w:rPr>
        <w:t>Huang Y</w:t>
      </w:r>
      <w:r w:rsidR="00D76FF9">
        <w:rPr>
          <w:lang w:eastAsia="zh-CN"/>
        </w:rPr>
        <w:t>.</w:t>
      </w:r>
      <w:r w:rsidRPr="00674092">
        <w:rPr>
          <w:lang w:eastAsia="zh-CN"/>
        </w:rPr>
        <w:t>, Chen H</w:t>
      </w:r>
      <w:r w:rsidR="00D76FF9">
        <w:rPr>
          <w:lang w:eastAsia="zh-CN"/>
        </w:rPr>
        <w:t>.</w:t>
      </w:r>
      <w:r w:rsidRPr="00674092">
        <w:rPr>
          <w:lang w:eastAsia="zh-CN"/>
        </w:rPr>
        <w:t>, Qin L.</w:t>
      </w:r>
      <w:r w:rsidR="00D76FF9">
        <w:rPr>
          <w:lang w:eastAsia="zh-CN"/>
        </w:rPr>
        <w:t>,</w:t>
      </w:r>
      <w:r w:rsidRPr="00674092">
        <w:rPr>
          <w:lang w:eastAsia="zh-CN"/>
        </w:rPr>
        <w:t xml:space="preserve"> </w:t>
      </w:r>
      <w:r w:rsidR="00D76FF9" w:rsidRPr="00D76FF9">
        <w:rPr>
          <w:lang w:eastAsia="zh-CN"/>
        </w:rPr>
        <w:t>"</w:t>
      </w:r>
      <w:r w:rsidRPr="00674092">
        <w:rPr>
          <w:lang w:eastAsia="zh-CN"/>
        </w:rPr>
        <w:t>Design of self-balancing vehicle based on cascade PID control system</w:t>
      </w:r>
      <w:r w:rsidR="00992303">
        <w:rPr>
          <w:lang w:eastAsia="zh-CN"/>
        </w:rPr>
        <w:t>,</w:t>
      </w:r>
      <w:r w:rsidR="00D76FF9" w:rsidRPr="00D76FF9">
        <w:rPr>
          <w:lang w:eastAsia="zh-CN"/>
        </w:rPr>
        <w:t>"</w:t>
      </w:r>
      <w:r w:rsidR="00D76FF9">
        <w:rPr>
          <w:lang w:eastAsia="zh-CN"/>
        </w:rPr>
        <w:t xml:space="preserve"> </w:t>
      </w:r>
      <w:r w:rsidRPr="00674092">
        <w:rPr>
          <w:lang w:eastAsia="zh-CN"/>
        </w:rPr>
        <w:t xml:space="preserve">4th International Conference on Advances in Computer Technology, Information Science and Communications (CTISC). IEEE, </w:t>
      </w:r>
      <w:r w:rsidR="00F15681" w:rsidRPr="00F15681">
        <w:rPr>
          <w:lang w:eastAsia="zh-CN"/>
        </w:rPr>
        <w:t>Suzhou, China</w:t>
      </w:r>
      <w:r w:rsidR="00F15681">
        <w:rPr>
          <w:lang w:eastAsia="zh-CN"/>
        </w:rPr>
        <w:t>,</w:t>
      </w:r>
      <w:r w:rsidR="00F15681" w:rsidRPr="00674092">
        <w:rPr>
          <w:lang w:eastAsia="zh-CN"/>
        </w:rPr>
        <w:t xml:space="preserve"> </w:t>
      </w:r>
      <w:r w:rsidRPr="00674092">
        <w:rPr>
          <w:lang w:eastAsia="zh-CN"/>
        </w:rPr>
        <w:t>1-4</w:t>
      </w:r>
      <w:r w:rsidR="006574BE">
        <w:rPr>
          <w:lang w:eastAsia="zh-CN"/>
        </w:rPr>
        <w:t xml:space="preserve"> </w:t>
      </w:r>
      <w:r w:rsidR="00D76FF9">
        <w:rPr>
          <w:lang w:eastAsia="zh-CN"/>
        </w:rPr>
        <w:t>(</w:t>
      </w:r>
      <w:r w:rsidR="00D76FF9" w:rsidRPr="00674092">
        <w:rPr>
          <w:lang w:eastAsia="zh-CN"/>
        </w:rPr>
        <w:t>2022</w:t>
      </w:r>
      <w:r w:rsidR="00D76FF9">
        <w:rPr>
          <w:lang w:eastAsia="zh-CN"/>
        </w:rPr>
        <w:t>)</w:t>
      </w:r>
    </w:p>
    <w:sectPr w:rsidR="004769FC" w:rsidRPr="00237F53" w:rsidSect="00890C53">
      <w:headerReference w:type="default" r:id="rId19"/>
      <w:footerReference w:type="default" r:id="rId20"/>
      <w:pgSz w:w="11909" w:h="16834" w:code="9"/>
      <w:pgMar w:top="1440" w:right="1094" w:bottom="2808" w:left="1094" w:header="0" w:footer="0" w:gutter="0"/>
      <w:paperSrc w:first="15" w:other="15"/>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6E248" w14:textId="77777777" w:rsidR="00E15632" w:rsidRDefault="00E15632" w:rsidP="00630B24">
      <w:r>
        <w:separator/>
      </w:r>
    </w:p>
  </w:endnote>
  <w:endnote w:type="continuationSeparator" w:id="0">
    <w:p w14:paraId="00015917" w14:textId="77777777" w:rsidR="00E15632" w:rsidRDefault="00E15632" w:rsidP="00630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BA99A" w14:textId="77777777" w:rsidR="003F61B5" w:rsidRPr="004830EA" w:rsidRDefault="003F61B5" w:rsidP="00C871DB">
    <w:pPr>
      <w:pStyle w:val="a5"/>
      <w:tabs>
        <w:tab w:val="left" w:pos="2076"/>
      </w:tabs>
    </w:pPr>
  </w:p>
  <w:p w14:paraId="16767494" w14:textId="77777777" w:rsidR="003F61B5" w:rsidRDefault="003F61B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3FED9" w14:textId="77777777" w:rsidR="00E15632" w:rsidRDefault="00E15632" w:rsidP="00630B24">
      <w:r>
        <w:separator/>
      </w:r>
    </w:p>
  </w:footnote>
  <w:footnote w:type="continuationSeparator" w:id="0">
    <w:p w14:paraId="4A893569" w14:textId="77777777" w:rsidR="00E15632" w:rsidRDefault="00E15632" w:rsidP="00630B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6D1FC" w14:textId="77777777" w:rsidR="003F61B5" w:rsidRDefault="003F61B5">
    <w:pPr>
      <w:pStyle w:val="a3"/>
    </w:pPr>
  </w:p>
  <w:p w14:paraId="08D29C13" w14:textId="77777777" w:rsidR="003F61B5" w:rsidRDefault="003F61B5">
    <w:pPr>
      <w:pStyle w:val="a3"/>
    </w:pPr>
  </w:p>
  <w:p w14:paraId="12BA2B1E" w14:textId="77777777" w:rsidR="003F61B5" w:rsidRDefault="003F61B5" w:rsidP="00E270E5">
    <w:pPr>
      <w:pStyle w:val="SPIEheader"/>
    </w:pPr>
  </w:p>
  <w:p w14:paraId="0B14E9CE" w14:textId="77777777" w:rsidR="003F61B5" w:rsidRDefault="003F61B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7199"/>
    <w:multiLevelType w:val="hybridMultilevel"/>
    <w:tmpl w:val="00A04148"/>
    <w:lvl w:ilvl="0" w:tplc="D7546A5E">
      <w:start w:val="1"/>
      <w:numFmt w:val="lowerLetter"/>
      <w:lvlText w:val="(%1)"/>
      <w:lvlJc w:val="left"/>
      <w:pPr>
        <w:ind w:left="3684" w:hanging="360"/>
      </w:pPr>
      <w:rPr>
        <w:rFonts w:hint="default"/>
        <w:sz w:val="20"/>
      </w:rPr>
    </w:lvl>
    <w:lvl w:ilvl="1" w:tplc="04090019" w:tentative="1">
      <w:start w:val="1"/>
      <w:numFmt w:val="lowerLetter"/>
      <w:lvlText w:val="%2)"/>
      <w:lvlJc w:val="left"/>
      <w:pPr>
        <w:ind w:left="4204" w:hanging="440"/>
      </w:pPr>
    </w:lvl>
    <w:lvl w:ilvl="2" w:tplc="0409001B" w:tentative="1">
      <w:start w:val="1"/>
      <w:numFmt w:val="lowerRoman"/>
      <w:lvlText w:val="%3."/>
      <w:lvlJc w:val="right"/>
      <w:pPr>
        <w:ind w:left="4644" w:hanging="440"/>
      </w:pPr>
    </w:lvl>
    <w:lvl w:ilvl="3" w:tplc="0409000F" w:tentative="1">
      <w:start w:val="1"/>
      <w:numFmt w:val="decimal"/>
      <w:lvlText w:val="%4."/>
      <w:lvlJc w:val="left"/>
      <w:pPr>
        <w:ind w:left="5084" w:hanging="440"/>
      </w:pPr>
    </w:lvl>
    <w:lvl w:ilvl="4" w:tplc="04090019" w:tentative="1">
      <w:start w:val="1"/>
      <w:numFmt w:val="lowerLetter"/>
      <w:lvlText w:val="%5)"/>
      <w:lvlJc w:val="left"/>
      <w:pPr>
        <w:ind w:left="5524" w:hanging="440"/>
      </w:pPr>
    </w:lvl>
    <w:lvl w:ilvl="5" w:tplc="0409001B" w:tentative="1">
      <w:start w:val="1"/>
      <w:numFmt w:val="lowerRoman"/>
      <w:lvlText w:val="%6."/>
      <w:lvlJc w:val="right"/>
      <w:pPr>
        <w:ind w:left="5964" w:hanging="440"/>
      </w:pPr>
    </w:lvl>
    <w:lvl w:ilvl="6" w:tplc="0409000F" w:tentative="1">
      <w:start w:val="1"/>
      <w:numFmt w:val="decimal"/>
      <w:lvlText w:val="%7."/>
      <w:lvlJc w:val="left"/>
      <w:pPr>
        <w:ind w:left="6404" w:hanging="440"/>
      </w:pPr>
    </w:lvl>
    <w:lvl w:ilvl="7" w:tplc="04090019" w:tentative="1">
      <w:start w:val="1"/>
      <w:numFmt w:val="lowerLetter"/>
      <w:lvlText w:val="%8)"/>
      <w:lvlJc w:val="left"/>
      <w:pPr>
        <w:ind w:left="6844" w:hanging="440"/>
      </w:pPr>
    </w:lvl>
    <w:lvl w:ilvl="8" w:tplc="0409001B" w:tentative="1">
      <w:start w:val="1"/>
      <w:numFmt w:val="lowerRoman"/>
      <w:lvlText w:val="%9."/>
      <w:lvlJc w:val="right"/>
      <w:pPr>
        <w:ind w:left="7284" w:hanging="440"/>
      </w:pPr>
    </w:lvl>
  </w:abstractNum>
  <w:abstractNum w:abstractNumId="1" w15:restartNumberingAfterBreak="0">
    <w:nsid w:val="18616DAF"/>
    <w:multiLevelType w:val="hybridMultilevel"/>
    <w:tmpl w:val="D408C0FA"/>
    <w:lvl w:ilvl="0" w:tplc="6106890A">
      <w:start w:val="1"/>
      <w:numFmt w:val="lowerLetter"/>
      <w:lvlText w:val="(%1)"/>
      <w:lvlJc w:val="left"/>
      <w:pPr>
        <w:ind w:left="3564" w:hanging="360"/>
      </w:pPr>
      <w:rPr>
        <w:rFonts w:hint="default"/>
      </w:rPr>
    </w:lvl>
    <w:lvl w:ilvl="1" w:tplc="04090019" w:tentative="1">
      <w:start w:val="1"/>
      <w:numFmt w:val="lowerLetter"/>
      <w:lvlText w:val="%2)"/>
      <w:lvlJc w:val="left"/>
      <w:pPr>
        <w:ind w:left="4084" w:hanging="440"/>
      </w:pPr>
    </w:lvl>
    <w:lvl w:ilvl="2" w:tplc="0409001B" w:tentative="1">
      <w:start w:val="1"/>
      <w:numFmt w:val="lowerRoman"/>
      <w:lvlText w:val="%3."/>
      <w:lvlJc w:val="right"/>
      <w:pPr>
        <w:ind w:left="4524" w:hanging="440"/>
      </w:pPr>
    </w:lvl>
    <w:lvl w:ilvl="3" w:tplc="0409000F" w:tentative="1">
      <w:start w:val="1"/>
      <w:numFmt w:val="decimal"/>
      <w:lvlText w:val="%4."/>
      <w:lvlJc w:val="left"/>
      <w:pPr>
        <w:ind w:left="4964" w:hanging="440"/>
      </w:pPr>
    </w:lvl>
    <w:lvl w:ilvl="4" w:tplc="04090019" w:tentative="1">
      <w:start w:val="1"/>
      <w:numFmt w:val="lowerLetter"/>
      <w:lvlText w:val="%5)"/>
      <w:lvlJc w:val="left"/>
      <w:pPr>
        <w:ind w:left="5404" w:hanging="440"/>
      </w:pPr>
    </w:lvl>
    <w:lvl w:ilvl="5" w:tplc="0409001B" w:tentative="1">
      <w:start w:val="1"/>
      <w:numFmt w:val="lowerRoman"/>
      <w:lvlText w:val="%6."/>
      <w:lvlJc w:val="right"/>
      <w:pPr>
        <w:ind w:left="5844" w:hanging="440"/>
      </w:pPr>
    </w:lvl>
    <w:lvl w:ilvl="6" w:tplc="0409000F" w:tentative="1">
      <w:start w:val="1"/>
      <w:numFmt w:val="decimal"/>
      <w:lvlText w:val="%7."/>
      <w:lvlJc w:val="left"/>
      <w:pPr>
        <w:ind w:left="6284" w:hanging="440"/>
      </w:pPr>
    </w:lvl>
    <w:lvl w:ilvl="7" w:tplc="04090019" w:tentative="1">
      <w:start w:val="1"/>
      <w:numFmt w:val="lowerLetter"/>
      <w:lvlText w:val="%8)"/>
      <w:lvlJc w:val="left"/>
      <w:pPr>
        <w:ind w:left="6724" w:hanging="440"/>
      </w:pPr>
    </w:lvl>
    <w:lvl w:ilvl="8" w:tplc="0409001B" w:tentative="1">
      <w:start w:val="1"/>
      <w:numFmt w:val="lowerRoman"/>
      <w:lvlText w:val="%9."/>
      <w:lvlJc w:val="right"/>
      <w:pPr>
        <w:ind w:left="7164" w:hanging="440"/>
      </w:pPr>
    </w:lvl>
  </w:abstractNum>
  <w:abstractNum w:abstractNumId="2" w15:restartNumberingAfterBreak="0">
    <w:nsid w:val="255D0EF4"/>
    <w:multiLevelType w:val="hybridMultilevel"/>
    <w:tmpl w:val="A21C875A"/>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173EDB"/>
    <w:multiLevelType w:val="hybridMultilevel"/>
    <w:tmpl w:val="D91CC46C"/>
    <w:lvl w:ilvl="0" w:tplc="029EA56E">
      <w:start w:val="1"/>
      <w:numFmt w:val="lowerLetter"/>
      <w:lvlText w:val="(%1)"/>
      <w:lvlJc w:val="left"/>
      <w:pPr>
        <w:ind w:left="3560" w:hanging="360"/>
      </w:pPr>
      <w:rPr>
        <w:rFonts w:hint="default"/>
      </w:rPr>
    </w:lvl>
    <w:lvl w:ilvl="1" w:tplc="04090019" w:tentative="1">
      <w:start w:val="1"/>
      <w:numFmt w:val="lowerLetter"/>
      <w:lvlText w:val="%2)"/>
      <w:lvlJc w:val="left"/>
      <w:pPr>
        <w:ind w:left="4080" w:hanging="440"/>
      </w:pPr>
    </w:lvl>
    <w:lvl w:ilvl="2" w:tplc="0409001B" w:tentative="1">
      <w:start w:val="1"/>
      <w:numFmt w:val="lowerRoman"/>
      <w:lvlText w:val="%3."/>
      <w:lvlJc w:val="right"/>
      <w:pPr>
        <w:ind w:left="4520" w:hanging="440"/>
      </w:pPr>
    </w:lvl>
    <w:lvl w:ilvl="3" w:tplc="0409000F" w:tentative="1">
      <w:start w:val="1"/>
      <w:numFmt w:val="decimal"/>
      <w:lvlText w:val="%4."/>
      <w:lvlJc w:val="left"/>
      <w:pPr>
        <w:ind w:left="4960" w:hanging="440"/>
      </w:pPr>
    </w:lvl>
    <w:lvl w:ilvl="4" w:tplc="04090019" w:tentative="1">
      <w:start w:val="1"/>
      <w:numFmt w:val="lowerLetter"/>
      <w:lvlText w:val="%5)"/>
      <w:lvlJc w:val="left"/>
      <w:pPr>
        <w:ind w:left="5400" w:hanging="440"/>
      </w:pPr>
    </w:lvl>
    <w:lvl w:ilvl="5" w:tplc="0409001B" w:tentative="1">
      <w:start w:val="1"/>
      <w:numFmt w:val="lowerRoman"/>
      <w:lvlText w:val="%6."/>
      <w:lvlJc w:val="right"/>
      <w:pPr>
        <w:ind w:left="5840" w:hanging="440"/>
      </w:pPr>
    </w:lvl>
    <w:lvl w:ilvl="6" w:tplc="0409000F" w:tentative="1">
      <w:start w:val="1"/>
      <w:numFmt w:val="decimal"/>
      <w:lvlText w:val="%7."/>
      <w:lvlJc w:val="left"/>
      <w:pPr>
        <w:ind w:left="6280" w:hanging="440"/>
      </w:pPr>
    </w:lvl>
    <w:lvl w:ilvl="7" w:tplc="04090019" w:tentative="1">
      <w:start w:val="1"/>
      <w:numFmt w:val="lowerLetter"/>
      <w:lvlText w:val="%8)"/>
      <w:lvlJc w:val="left"/>
      <w:pPr>
        <w:ind w:left="6720" w:hanging="440"/>
      </w:pPr>
    </w:lvl>
    <w:lvl w:ilvl="8" w:tplc="0409001B" w:tentative="1">
      <w:start w:val="1"/>
      <w:numFmt w:val="lowerRoman"/>
      <w:lvlText w:val="%9."/>
      <w:lvlJc w:val="right"/>
      <w:pPr>
        <w:ind w:left="7160" w:hanging="440"/>
      </w:pPr>
    </w:lvl>
  </w:abstractNum>
  <w:abstractNum w:abstractNumId="4" w15:restartNumberingAfterBreak="0">
    <w:nsid w:val="33087D39"/>
    <w:multiLevelType w:val="multilevel"/>
    <w:tmpl w:val="DC38F500"/>
    <w:lvl w:ilvl="0">
      <w:start w:val="1"/>
      <w:numFmt w:val="decimal"/>
      <w:pStyle w:val="1"/>
      <w:isLgl/>
      <w:lvlText w:val="%1."/>
      <w:lvlJc w:val="left"/>
      <w:pPr>
        <w:tabs>
          <w:tab w:val="num" w:pos="360"/>
        </w:tabs>
        <w:ind w:left="360" w:hanging="360"/>
      </w:pPr>
      <w:rPr>
        <w:rFonts w:hint="default"/>
      </w:rPr>
    </w:lvl>
    <w:lvl w:ilvl="1">
      <w:start w:val="1"/>
      <w:numFmt w:val="decimal"/>
      <w:pStyle w:val="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DCE4761"/>
    <w:multiLevelType w:val="hybridMultilevel"/>
    <w:tmpl w:val="888245D8"/>
    <w:lvl w:ilvl="0" w:tplc="CC043A56">
      <w:start w:val="1"/>
      <w:numFmt w:val="lowerLetter"/>
      <w:lvlText w:val="(%1)"/>
      <w:lvlJc w:val="left"/>
      <w:pPr>
        <w:ind w:left="3660" w:hanging="360"/>
      </w:pPr>
      <w:rPr>
        <w:rFonts w:hint="default"/>
      </w:rPr>
    </w:lvl>
    <w:lvl w:ilvl="1" w:tplc="04090019" w:tentative="1">
      <w:start w:val="1"/>
      <w:numFmt w:val="lowerLetter"/>
      <w:lvlText w:val="%2)"/>
      <w:lvlJc w:val="left"/>
      <w:pPr>
        <w:ind w:left="4180" w:hanging="440"/>
      </w:pPr>
    </w:lvl>
    <w:lvl w:ilvl="2" w:tplc="0409001B" w:tentative="1">
      <w:start w:val="1"/>
      <w:numFmt w:val="lowerRoman"/>
      <w:lvlText w:val="%3."/>
      <w:lvlJc w:val="right"/>
      <w:pPr>
        <w:ind w:left="4620" w:hanging="440"/>
      </w:pPr>
    </w:lvl>
    <w:lvl w:ilvl="3" w:tplc="0409000F" w:tentative="1">
      <w:start w:val="1"/>
      <w:numFmt w:val="decimal"/>
      <w:lvlText w:val="%4."/>
      <w:lvlJc w:val="left"/>
      <w:pPr>
        <w:ind w:left="5060" w:hanging="440"/>
      </w:pPr>
    </w:lvl>
    <w:lvl w:ilvl="4" w:tplc="04090019" w:tentative="1">
      <w:start w:val="1"/>
      <w:numFmt w:val="lowerLetter"/>
      <w:lvlText w:val="%5)"/>
      <w:lvlJc w:val="left"/>
      <w:pPr>
        <w:ind w:left="5500" w:hanging="440"/>
      </w:pPr>
    </w:lvl>
    <w:lvl w:ilvl="5" w:tplc="0409001B" w:tentative="1">
      <w:start w:val="1"/>
      <w:numFmt w:val="lowerRoman"/>
      <w:lvlText w:val="%6."/>
      <w:lvlJc w:val="right"/>
      <w:pPr>
        <w:ind w:left="5940" w:hanging="440"/>
      </w:pPr>
    </w:lvl>
    <w:lvl w:ilvl="6" w:tplc="0409000F" w:tentative="1">
      <w:start w:val="1"/>
      <w:numFmt w:val="decimal"/>
      <w:lvlText w:val="%7."/>
      <w:lvlJc w:val="left"/>
      <w:pPr>
        <w:ind w:left="6380" w:hanging="440"/>
      </w:pPr>
    </w:lvl>
    <w:lvl w:ilvl="7" w:tplc="04090019" w:tentative="1">
      <w:start w:val="1"/>
      <w:numFmt w:val="lowerLetter"/>
      <w:lvlText w:val="%8)"/>
      <w:lvlJc w:val="left"/>
      <w:pPr>
        <w:ind w:left="6820" w:hanging="440"/>
      </w:pPr>
    </w:lvl>
    <w:lvl w:ilvl="8" w:tplc="0409001B" w:tentative="1">
      <w:start w:val="1"/>
      <w:numFmt w:val="lowerRoman"/>
      <w:lvlText w:val="%9."/>
      <w:lvlJc w:val="right"/>
      <w:pPr>
        <w:ind w:left="7260" w:hanging="440"/>
      </w:pPr>
    </w:lvl>
  </w:abstractNum>
  <w:abstractNum w:abstractNumId="7" w15:restartNumberingAfterBreak="0">
    <w:nsid w:val="6DE53853"/>
    <w:multiLevelType w:val="hybridMultilevel"/>
    <w:tmpl w:val="549C4448"/>
    <w:lvl w:ilvl="0" w:tplc="E3BADBCA">
      <w:start w:val="1"/>
      <w:numFmt w:val="lowerLetter"/>
      <w:lvlText w:val="(%1)"/>
      <w:lvlJc w:val="left"/>
      <w:pPr>
        <w:ind w:left="3560" w:hanging="360"/>
      </w:pPr>
      <w:rPr>
        <w:rFonts w:hint="default"/>
      </w:rPr>
    </w:lvl>
    <w:lvl w:ilvl="1" w:tplc="04090019" w:tentative="1">
      <w:start w:val="1"/>
      <w:numFmt w:val="lowerLetter"/>
      <w:lvlText w:val="%2)"/>
      <w:lvlJc w:val="left"/>
      <w:pPr>
        <w:ind w:left="4080" w:hanging="440"/>
      </w:pPr>
    </w:lvl>
    <w:lvl w:ilvl="2" w:tplc="0409001B" w:tentative="1">
      <w:start w:val="1"/>
      <w:numFmt w:val="lowerRoman"/>
      <w:lvlText w:val="%3."/>
      <w:lvlJc w:val="right"/>
      <w:pPr>
        <w:ind w:left="4520" w:hanging="440"/>
      </w:pPr>
    </w:lvl>
    <w:lvl w:ilvl="3" w:tplc="0409000F" w:tentative="1">
      <w:start w:val="1"/>
      <w:numFmt w:val="decimal"/>
      <w:lvlText w:val="%4."/>
      <w:lvlJc w:val="left"/>
      <w:pPr>
        <w:ind w:left="4960" w:hanging="440"/>
      </w:pPr>
    </w:lvl>
    <w:lvl w:ilvl="4" w:tplc="04090019" w:tentative="1">
      <w:start w:val="1"/>
      <w:numFmt w:val="lowerLetter"/>
      <w:lvlText w:val="%5)"/>
      <w:lvlJc w:val="left"/>
      <w:pPr>
        <w:ind w:left="5400" w:hanging="440"/>
      </w:pPr>
    </w:lvl>
    <w:lvl w:ilvl="5" w:tplc="0409001B" w:tentative="1">
      <w:start w:val="1"/>
      <w:numFmt w:val="lowerRoman"/>
      <w:lvlText w:val="%6."/>
      <w:lvlJc w:val="right"/>
      <w:pPr>
        <w:ind w:left="5840" w:hanging="440"/>
      </w:pPr>
    </w:lvl>
    <w:lvl w:ilvl="6" w:tplc="0409000F" w:tentative="1">
      <w:start w:val="1"/>
      <w:numFmt w:val="decimal"/>
      <w:lvlText w:val="%7."/>
      <w:lvlJc w:val="left"/>
      <w:pPr>
        <w:ind w:left="6280" w:hanging="440"/>
      </w:pPr>
    </w:lvl>
    <w:lvl w:ilvl="7" w:tplc="04090019" w:tentative="1">
      <w:start w:val="1"/>
      <w:numFmt w:val="lowerLetter"/>
      <w:lvlText w:val="%8)"/>
      <w:lvlJc w:val="left"/>
      <w:pPr>
        <w:ind w:left="6720" w:hanging="440"/>
      </w:pPr>
    </w:lvl>
    <w:lvl w:ilvl="8" w:tplc="0409001B" w:tentative="1">
      <w:start w:val="1"/>
      <w:numFmt w:val="lowerRoman"/>
      <w:lvlText w:val="%9."/>
      <w:lvlJc w:val="right"/>
      <w:pPr>
        <w:ind w:left="7160" w:hanging="440"/>
      </w:pPr>
    </w:lvl>
  </w:abstractNum>
  <w:num w:numId="1" w16cid:durableId="907149693">
    <w:abstractNumId w:val="5"/>
  </w:num>
  <w:num w:numId="2" w16cid:durableId="1986349967">
    <w:abstractNumId w:val="4"/>
  </w:num>
  <w:num w:numId="3" w16cid:durableId="1501921278">
    <w:abstractNumId w:val="2"/>
  </w:num>
  <w:num w:numId="4" w16cid:durableId="842550669">
    <w:abstractNumId w:val="1"/>
  </w:num>
  <w:num w:numId="5" w16cid:durableId="2046367613">
    <w:abstractNumId w:val="6"/>
  </w:num>
  <w:num w:numId="6" w16cid:durableId="220793947">
    <w:abstractNumId w:val="0"/>
  </w:num>
  <w:num w:numId="7" w16cid:durableId="946230466">
    <w:abstractNumId w:val="3"/>
  </w:num>
  <w:num w:numId="8" w16cid:durableId="14791509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98C"/>
    <w:rsid w:val="000047F0"/>
    <w:rsid w:val="000064F2"/>
    <w:rsid w:val="00022E9D"/>
    <w:rsid w:val="000452DD"/>
    <w:rsid w:val="00066F53"/>
    <w:rsid w:val="00067056"/>
    <w:rsid w:val="000825EE"/>
    <w:rsid w:val="00093D6E"/>
    <w:rsid w:val="00097CE4"/>
    <w:rsid w:val="000A01D1"/>
    <w:rsid w:val="000B4634"/>
    <w:rsid w:val="000C2ED0"/>
    <w:rsid w:val="000D4EDA"/>
    <w:rsid w:val="000E1C91"/>
    <w:rsid w:val="000F1B07"/>
    <w:rsid w:val="00121EBD"/>
    <w:rsid w:val="00125848"/>
    <w:rsid w:val="00137FE6"/>
    <w:rsid w:val="00140BF2"/>
    <w:rsid w:val="00147EEF"/>
    <w:rsid w:val="0015157B"/>
    <w:rsid w:val="00183C68"/>
    <w:rsid w:val="0018439B"/>
    <w:rsid w:val="00190D4E"/>
    <w:rsid w:val="00196095"/>
    <w:rsid w:val="001C2587"/>
    <w:rsid w:val="001C5A50"/>
    <w:rsid w:val="001D6765"/>
    <w:rsid w:val="001E2070"/>
    <w:rsid w:val="001E76D9"/>
    <w:rsid w:val="00234505"/>
    <w:rsid w:val="00237F53"/>
    <w:rsid w:val="00241027"/>
    <w:rsid w:val="00244998"/>
    <w:rsid w:val="00246E10"/>
    <w:rsid w:val="00252111"/>
    <w:rsid w:val="00252B62"/>
    <w:rsid w:val="002533FF"/>
    <w:rsid w:val="0027495E"/>
    <w:rsid w:val="00274BFE"/>
    <w:rsid w:val="00296974"/>
    <w:rsid w:val="002A35CE"/>
    <w:rsid w:val="002A67CA"/>
    <w:rsid w:val="002B616F"/>
    <w:rsid w:val="002C327C"/>
    <w:rsid w:val="002C4E2A"/>
    <w:rsid w:val="002F2148"/>
    <w:rsid w:val="0031495C"/>
    <w:rsid w:val="0032498C"/>
    <w:rsid w:val="00325B3F"/>
    <w:rsid w:val="003302AA"/>
    <w:rsid w:val="00357120"/>
    <w:rsid w:val="00366EC1"/>
    <w:rsid w:val="00370837"/>
    <w:rsid w:val="003873A3"/>
    <w:rsid w:val="003B1D1E"/>
    <w:rsid w:val="003B2310"/>
    <w:rsid w:val="003B51F3"/>
    <w:rsid w:val="003B6D38"/>
    <w:rsid w:val="003D09DF"/>
    <w:rsid w:val="003D4252"/>
    <w:rsid w:val="003F3E30"/>
    <w:rsid w:val="003F61B5"/>
    <w:rsid w:val="00402E5F"/>
    <w:rsid w:val="00404EB6"/>
    <w:rsid w:val="0042129E"/>
    <w:rsid w:val="004231CF"/>
    <w:rsid w:val="00423F61"/>
    <w:rsid w:val="00446833"/>
    <w:rsid w:val="00464E05"/>
    <w:rsid w:val="00465C1A"/>
    <w:rsid w:val="00471B8E"/>
    <w:rsid w:val="004769FC"/>
    <w:rsid w:val="00477957"/>
    <w:rsid w:val="00477C71"/>
    <w:rsid w:val="00484B87"/>
    <w:rsid w:val="004A0A7E"/>
    <w:rsid w:val="004A5DAF"/>
    <w:rsid w:val="004B49F6"/>
    <w:rsid w:val="004B72AE"/>
    <w:rsid w:val="004C0798"/>
    <w:rsid w:val="004C61CE"/>
    <w:rsid w:val="004D0F4F"/>
    <w:rsid w:val="004D453E"/>
    <w:rsid w:val="004D5440"/>
    <w:rsid w:val="004D78D4"/>
    <w:rsid w:val="00500A28"/>
    <w:rsid w:val="0050310C"/>
    <w:rsid w:val="0051081D"/>
    <w:rsid w:val="00512B04"/>
    <w:rsid w:val="005165C4"/>
    <w:rsid w:val="00516A24"/>
    <w:rsid w:val="00516B0F"/>
    <w:rsid w:val="00524FC8"/>
    <w:rsid w:val="00525C1A"/>
    <w:rsid w:val="00532817"/>
    <w:rsid w:val="00541ED6"/>
    <w:rsid w:val="00543FDA"/>
    <w:rsid w:val="0055132F"/>
    <w:rsid w:val="0055264C"/>
    <w:rsid w:val="00574DD4"/>
    <w:rsid w:val="00574DD5"/>
    <w:rsid w:val="0057541C"/>
    <w:rsid w:val="00575469"/>
    <w:rsid w:val="00586B44"/>
    <w:rsid w:val="00592617"/>
    <w:rsid w:val="00597584"/>
    <w:rsid w:val="00597C7D"/>
    <w:rsid w:val="005B7174"/>
    <w:rsid w:val="005F1AEB"/>
    <w:rsid w:val="006059C1"/>
    <w:rsid w:val="006114C0"/>
    <w:rsid w:val="00627128"/>
    <w:rsid w:val="00630B24"/>
    <w:rsid w:val="00642CEE"/>
    <w:rsid w:val="00643879"/>
    <w:rsid w:val="00645894"/>
    <w:rsid w:val="006534E9"/>
    <w:rsid w:val="006574BE"/>
    <w:rsid w:val="00660017"/>
    <w:rsid w:val="00660961"/>
    <w:rsid w:val="00666A89"/>
    <w:rsid w:val="00674092"/>
    <w:rsid w:val="00696481"/>
    <w:rsid w:val="0069671C"/>
    <w:rsid w:val="006A63DF"/>
    <w:rsid w:val="006C69CF"/>
    <w:rsid w:val="006D2283"/>
    <w:rsid w:val="006E2F57"/>
    <w:rsid w:val="006F0B22"/>
    <w:rsid w:val="006F3563"/>
    <w:rsid w:val="006F613E"/>
    <w:rsid w:val="00701FEE"/>
    <w:rsid w:val="00712313"/>
    <w:rsid w:val="00723E94"/>
    <w:rsid w:val="00741368"/>
    <w:rsid w:val="00757964"/>
    <w:rsid w:val="0076116D"/>
    <w:rsid w:val="00764579"/>
    <w:rsid w:val="007729B2"/>
    <w:rsid w:val="00782CC8"/>
    <w:rsid w:val="007B7C04"/>
    <w:rsid w:val="007C0822"/>
    <w:rsid w:val="007C2D7B"/>
    <w:rsid w:val="007D4CF2"/>
    <w:rsid w:val="007E062E"/>
    <w:rsid w:val="007F7304"/>
    <w:rsid w:val="008122AB"/>
    <w:rsid w:val="00813CA5"/>
    <w:rsid w:val="00817E2A"/>
    <w:rsid w:val="00825B4B"/>
    <w:rsid w:val="00827FDA"/>
    <w:rsid w:val="00836ACD"/>
    <w:rsid w:val="008402C9"/>
    <w:rsid w:val="00840D26"/>
    <w:rsid w:val="00841D0F"/>
    <w:rsid w:val="008468AE"/>
    <w:rsid w:val="008556EA"/>
    <w:rsid w:val="008618B8"/>
    <w:rsid w:val="008A01B1"/>
    <w:rsid w:val="008A592D"/>
    <w:rsid w:val="008B6681"/>
    <w:rsid w:val="008D37AB"/>
    <w:rsid w:val="0095290C"/>
    <w:rsid w:val="00961D5E"/>
    <w:rsid w:val="009636E4"/>
    <w:rsid w:val="00965310"/>
    <w:rsid w:val="00973E6D"/>
    <w:rsid w:val="0098300B"/>
    <w:rsid w:val="00984CBB"/>
    <w:rsid w:val="0098529C"/>
    <w:rsid w:val="00992303"/>
    <w:rsid w:val="009932FC"/>
    <w:rsid w:val="009952A8"/>
    <w:rsid w:val="009972A7"/>
    <w:rsid w:val="00997A34"/>
    <w:rsid w:val="009C2D9C"/>
    <w:rsid w:val="009C51FA"/>
    <w:rsid w:val="009D2C5B"/>
    <w:rsid w:val="009D384D"/>
    <w:rsid w:val="009D4033"/>
    <w:rsid w:val="009E1BEF"/>
    <w:rsid w:val="009F48F2"/>
    <w:rsid w:val="00A04166"/>
    <w:rsid w:val="00A05512"/>
    <w:rsid w:val="00A0604A"/>
    <w:rsid w:val="00A238E7"/>
    <w:rsid w:val="00A654B0"/>
    <w:rsid w:val="00A66719"/>
    <w:rsid w:val="00A777AC"/>
    <w:rsid w:val="00A835C9"/>
    <w:rsid w:val="00A922BA"/>
    <w:rsid w:val="00A927D9"/>
    <w:rsid w:val="00AA6B66"/>
    <w:rsid w:val="00AB5A07"/>
    <w:rsid w:val="00AB6C2D"/>
    <w:rsid w:val="00AD18C4"/>
    <w:rsid w:val="00AD2BE1"/>
    <w:rsid w:val="00AE4084"/>
    <w:rsid w:val="00AF4C4C"/>
    <w:rsid w:val="00B051EB"/>
    <w:rsid w:val="00B74162"/>
    <w:rsid w:val="00BC630A"/>
    <w:rsid w:val="00BD16D1"/>
    <w:rsid w:val="00BE1C36"/>
    <w:rsid w:val="00BF178C"/>
    <w:rsid w:val="00BF3B19"/>
    <w:rsid w:val="00C027B2"/>
    <w:rsid w:val="00C0742C"/>
    <w:rsid w:val="00C17466"/>
    <w:rsid w:val="00C228FB"/>
    <w:rsid w:val="00C27726"/>
    <w:rsid w:val="00C403C5"/>
    <w:rsid w:val="00C47353"/>
    <w:rsid w:val="00C5083C"/>
    <w:rsid w:val="00C55198"/>
    <w:rsid w:val="00C60EB6"/>
    <w:rsid w:val="00C62607"/>
    <w:rsid w:val="00CB0410"/>
    <w:rsid w:val="00CB0EA2"/>
    <w:rsid w:val="00CB331F"/>
    <w:rsid w:val="00CB4016"/>
    <w:rsid w:val="00CD4E94"/>
    <w:rsid w:val="00CE2D61"/>
    <w:rsid w:val="00CF06F7"/>
    <w:rsid w:val="00CF1A91"/>
    <w:rsid w:val="00CF2B1D"/>
    <w:rsid w:val="00D155D8"/>
    <w:rsid w:val="00D17CD8"/>
    <w:rsid w:val="00D17F60"/>
    <w:rsid w:val="00D33775"/>
    <w:rsid w:val="00D364CD"/>
    <w:rsid w:val="00D42DDE"/>
    <w:rsid w:val="00D45D46"/>
    <w:rsid w:val="00D47CBB"/>
    <w:rsid w:val="00D50D98"/>
    <w:rsid w:val="00D64E63"/>
    <w:rsid w:val="00D76FF9"/>
    <w:rsid w:val="00D81568"/>
    <w:rsid w:val="00D96C4C"/>
    <w:rsid w:val="00DB1183"/>
    <w:rsid w:val="00DB2452"/>
    <w:rsid w:val="00DC19FD"/>
    <w:rsid w:val="00DC2504"/>
    <w:rsid w:val="00DD169E"/>
    <w:rsid w:val="00DD3C79"/>
    <w:rsid w:val="00DD4C7C"/>
    <w:rsid w:val="00DD79AD"/>
    <w:rsid w:val="00DE0D59"/>
    <w:rsid w:val="00DE396E"/>
    <w:rsid w:val="00E03F1B"/>
    <w:rsid w:val="00E15632"/>
    <w:rsid w:val="00E178F7"/>
    <w:rsid w:val="00E336DA"/>
    <w:rsid w:val="00E41775"/>
    <w:rsid w:val="00E63267"/>
    <w:rsid w:val="00E72ADA"/>
    <w:rsid w:val="00E80064"/>
    <w:rsid w:val="00E85AD9"/>
    <w:rsid w:val="00EC51CD"/>
    <w:rsid w:val="00EC7CFB"/>
    <w:rsid w:val="00EE36B8"/>
    <w:rsid w:val="00EF73B1"/>
    <w:rsid w:val="00F00244"/>
    <w:rsid w:val="00F02F93"/>
    <w:rsid w:val="00F15681"/>
    <w:rsid w:val="00F21EBB"/>
    <w:rsid w:val="00F46988"/>
    <w:rsid w:val="00F54A94"/>
    <w:rsid w:val="00F61192"/>
    <w:rsid w:val="00F716A4"/>
    <w:rsid w:val="00F80B01"/>
    <w:rsid w:val="00F94016"/>
    <w:rsid w:val="00F95449"/>
    <w:rsid w:val="00FA5E88"/>
    <w:rsid w:val="00FB0C07"/>
    <w:rsid w:val="00FB1B48"/>
    <w:rsid w:val="00FC141F"/>
    <w:rsid w:val="00FC1693"/>
    <w:rsid w:val="00FC3293"/>
    <w:rsid w:val="00FD41BD"/>
    <w:rsid w:val="00FE1664"/>
    <w:rsid w:val="00FE3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38883EE"/>
  <w14:defaultImageDpi w14:val="32767"/>
  <w15:chartTrackingRefBased/>
  <w15:docId w15:val="{690D031D-3038-4E0A-B8AE-FF5824B23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0B24"/>
    <w:pPr>
      <w:spacing w:after="0"/>
    </w:pPr>
    <w:rPr>
      <w:rFonts w:ascii="Times New Roman" w:eastAsia="等线" w:hAnsi="Times New Roman" w:cs="Times New Roman"/>
      <w:kern w:val="0"/>
      <w:sz w:val="24"/>
      <w:szCs w:val="24"/>
      <w:lang w:eastAsia="en-US"/>
    </w:rPr>
  </w:style>
  <w:style w:type="paragraph" w:styleId="1">
    <w:name w:val="heading 1"/>
    <w:aliases w:val="SPIE Section"/>
    <w:basedOn w:val="a"/>
    <w:next w:val="a"/>
    <w:link w:val="10"/>
    <w:autoRedefine/>
    <w:qFormat/>
    <w:rsid w:val="00630B24"/>
    <w:pPr>
      <w:keepNext/>
      <w:numPr>
        <w:numId w:val="2"/>
      </w:numPr>
      <w:spacing w:before="240" w:after="120"/>
      <w:jc w:val="center"/>
      <w:outlineLvl w:val="0"/>
    </w:pPr>
    <w:rPr>
      <w:rFonts w:cs="Arial"/>
      <w:b/>
      <w:bCs/>
      <w:caps/>
      <w:kern w:val="32"/>
    </w:rPr>
  </w:style>
  <w:style w:type="paragraph" w:styleId="2">
    <w:name w:val="heading 2"/>
    <w:aliases w:val="SPIE Subsection"/>
    <w:basedOn w:val="1"/>
    <w:next w:val="SPIEbodytext"/>
    <w:link w:val="20"/>
    <w:autoRedefine/>
    <w:qFormat/>
    <w:rsid w:val="00757964"/>
    <w:pPr>
      <w:numPr>
        <w:ilvl w:val="1"/>
      </w:numPr>
      <w:tabs>
        <w:tab w:val="left" w:pos="504"/>
      </w:tabs>
      <w:spacing w:before="0"/>
      <w:jc w:val="both"/>
      <w:outlineLvl w:val="1"/>
    </w:pPr>
    <w:rPr>
      <w:caps w:val="0"/>
      <w:sz w:val="20"/>
      <w:szCs w:val="20"/>
    </w:rPr>
  </w:style>
  <w:style w:type="paragraph" w:styleId="3">
    <w:name w:val="heading 3"/>
    <w:basedOn w:val="a"/>
    <w:next w:val="a"/>
    <w:link w:val="30"/>
    <w:qFormat/>
    <w:rsid w:val="00630B24"/>
    <w:pPr>
      <w:keepNext/>
      <w:outlineLvl w:val="2"/>
    </w:pPr>
    <w:rPr>
      <w:rFonts w:ascii="Times" w:hAnsi="Times"/>
      <w:b/>
      <w:sz w:val="22"/>
      <w:szCs w:val="20"/>
    </w:rPr>
  </w:style>
  <w:style w:type="paragraph" w:styleId="4">
    <w:name w:val="heading 4"/>
    <w:basedOn w:val="a"/>
    <w:next w:val="a"/>
    <w:link w:val="40"/>
    <w:uiPriority w:val="9"/>
    <w:semiHidden/>
    <w:unhideWhenUsed/>
    <w:qFormat/>
    <w:rsid w:val="00512B0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630B24"/>
    <w:pPr>
      <w:tabs>
        <w:tab w:val="center" w:pos="4153"/>
        <w:tab w:val="right" w:pos="8306"/>
      </w:tabs>
      <w:snapToGrid w:val="0"/>
      <w:jc w:val="center"/>
    </w:pPr>
    <w:rPr>
      <w:sz w:val="18"/>
      <w:szCs w:val="18"/>
    </w:rPr>
  </w:style>
  <w:style w:type="character" w:customStyle="1" w:styleId="a4">
    <w:name w:val="页眉 字符"/>
    <w:basedOn w:val="a0"/>
    <w:link w:val="a3"/>
    <w:uiPriority w:val="99"/>
    <w:rsid w:val="00630B24"/>
    <w:rPr>
      <w:sz w:val="18"/>
      <w:szCs w:val="18"/>
    </w:rPr>
  </w:style>
  <w:style w:type="paragraph" w:styleId="a5">
    <w:name w:val="footer"/>
    <w:basedOn w:val="a"/>
    <w:link w:val="a6"/>
    <w:uiPriority w:val="99"/>
    <w:unhideWhenUsed/>
    <w:rsid w:val="00630B24"/>
    <w:pPr>
      <w:tabs>
        <w:tab w:val="center" w:pos="4153"/>
        <w:tab w:val="right" w:pos="8306"/>
      </w:tabs>
      <w:snapToGrid w:val="0"/>
    </w:pPr>
    <w:rPr>
      <w:sz w:val="18"/>
      <w:szCs w:val="18"/>
    </w:rPr>
  </w:style>
  <w:style w:type="character" w:customStyle="1" w:styleId="a6">
    <w:name w:val="页脚 字符"/>
    <w:basedOn w:val="a0"/>
    <w:link w:val="a5"/>
    <w:uiPriority w:val="99"/>
    <w:rsid w:val="00630B24"/>
    <w:rPr>
      <w:sz w:val="18"/>
      <w:szCs w:val="18"/>
    </w:rPr>
  </w:style>
  <w:style w:type="character" w:customStyle="1" w:styleId="10">
    <w:name w:val="标题 1 字符"/>
    <w:aliases w:val="SPIE Section 字符"/>
    <w:basedOn w:val="a0"/>
    <w:link w:val="1"/>
    <w:rsid w:val="00630B24"/>
    <w:rPr>
      <w:rFonts w:ascii="Times New Roman" w:eastAsia="等线" w:hAnsi="Times New Roman" w:cs="Arial"/>
      <w:b/>
      <w:bCs/>
      <w:caps/>
      <w:kern w:val="32"/>
      <w:sz w:val="24"/>
      <w:szCs w:val="24"/>
      <w:lang w:eastAsia="en-US"/>
    </w:rPr>
  </w:style>
  <w:style w:type="character" w:customStyle="1" w:styleId="20">
    <w:name w:val="标题 2 字符"/>
    <w:aliases w:val="SPIE Subsection 字符"/>
    <w:basedOn w:val="a0"/>
    <w:link w:val="2"/>
    <w:rsid w:val="00757964"/>
    <w:rPr>
      <w:rFonts w:ascii="Times New Roman" w:eastAsia="等线" w:hAnsi="Times New Roman" w:cs="Arial"/>
      <w:b/>
      <w:bCs/>
      <w:kern w:val="32"/>
      <w:sz w:val="20"/>
      <w:szCs w:val="20"/>
      <w:lang w:eastAsia="en-US"/>
    </w:rPr>
  </w:style>
  <w:style w:type="character" w:customStyle="1" w:styleId="30">
    <w:name w:val="标题 3 字符"/>
    <w:basedOn w:val="a0"/>
    <w:link w:val="3"/>
    <w:rsid w:val="00630B24"/>
    <w:rPr>
      <w:rFonts w:ascii="Times" w:eastAsia="等线" w:hAnsi="Times" w:cs="Times New Roman"/>
      <w:b/>
      <w:kern w:val="0"/>
      <w:sz w:val="22"/>
      <w:szCs w:val="20"/>
      <w:lang w:eastAsia="en-US"/>
    </w:rPr>
  </w:style>
  <w:style w:type="character" w:styleId="a7">
    <w:name w:val="Hyperlink"/>
    <w:qFormat/>
    <w:rsid w:val="00630B24"/>
    <w:rPr>
      <w:color w:val="0000FF"/>
      <w:u w:val="single"/>
    </w:rPr>
  </w:style>
  <w:style w:type="paragraph" w:customStyle="1" w:styleId="BodyofPaper">
    <w:name w:val="*Body of Paper*"/>
    <w:basedOn w:val="a"/>
    <w:link w:val="BodyofPaperChar"/>
    <w:rsid w:val="00630B24"/>
    <w:pPr>
      <w:jc w:val="both"/>
    </w:pPr>
    <w:rPr>
      <w:sz w:val="20"/>
      <w:szCs w:val="20"/>
    </w:rPr>
  </w:style>
  <w:style w:type="character" w:customStyle="1" w:styleId="BodyofPaperChar">
    <w:name w:val="*Body of Paper* Char"/>
    <w:link w:val="BodyofPaper"/>
    <w:rsid w:val="00630B24"/>
    <w:rPr>
      <w:rFonts w:ascii="Times New Roman" w:eastAsia="等线" w:hAnsi="Times New Roman" w:cs="Times New Roman"/>
      <w:kern w:val="0"/>
      <w:sz w:val="20"/>
      <w:szCs w:val="20"/>
      <w:lang w:eastAsia="en-US"/>
    </w:rPr>
  </w:style>
  <w:style w:type="paragraph" w:customStyle="1" w:styleId="SPIEAuthors-Affils">
    <w:name w:val="SPIE Authors-Affils"/>
    <w:basedOn w:val="BodyofPaper"/>
    <w:next w:val="BodyofPaper"/>
    <w:link w:val="SPIEAuthors-AffilsCharChar"/>
    <w:rsid w:val="00630B24"/>
    <w:pPr>
      <w:jc w:val="center"/>
    </w:pPr>
    <w:rPr>
      <w:sz w:val="24"/>
    </w:rPr>
  </w:style>
  <w:style w:type="character" w:customStyle="1" w:styleId="SPIEAuthors-AffilsCharChar">
    <w:name w:val="SPIE Authors-Affils Char Char"/>
    <w:link w:val="SPIEAuthors-Affils"/>
    <w:rsid w:val="00630B24"/>
    <w:rPr>
      <w:rFonts w:ascii="Times New Roman" w:eastAsia="等线" w:hAnsi="Times New Roman" w:cs="Times New Roman"/>
      <w:kern w:val="0"/>
      <w:sz w:val="24"/>
      <w:szCs w:val="20"/>
      <w:lang w:eastAsia="en-US"/>
    </w:rPr>
  </w:style>
  <w:style w:type="paragraph" w:customStyle="1" w:styleId="Keywords">
    <w:name w:val="*Keywords*"/>
    <w:basedOn w:val="BodyofPaper"/>
    <w:next w:val="BodyofPaper"/>
    <w:rsid w:val="00630B24"/>
    <w:pPr>
      <w:ind w:left="360" w:hanging="360"/>
    </w:pPr>
  </w:style>
  <w:style w:type="paragraph" w:customStyle="1" w:styleId="SPIEpapertitle">
    <w:name w:val="SPIE paper title"/>
    <w:basedOn w:val="a"/>
    <w:link w:val="SPIEpapertitleCharChar"/>
    <w:rsid w:val="00630B24"/>
    <w:pPr>
      <w:jc w:val="center"/>
      <w:outlineLvl w:val="0"/>
    </w:pPr>
    <w:rPr>
      <w:b/>
      <w:sz w:val="32"/>
      <w:szCs w:val="20"/>
    </w:rPr>
  </w:style>
  <w:style w:type="character" w:customStyle="1" w:styleId="SPIEpapertitleCharChar">
    <w:name w:val="SPIE paper title Char Char"/>
    <w:link w:val="SPIEpapertitle"/>
    <w:rsid w:val="00630B24"/>
    <w:rPr>
      <w:rFonts w:ascii="Times New Roman" w:eastAsia="等线" w:hAnsi="Times New Roman" w:cs="Times New Roman"/>
      <w:b/>
      <w:kern w:val="0"/>
      <w:sz w:val="32"/>
      <w:szCs w:val="20"/>
      <w:lang w:eastAsia="en-US"/>
    </w:rPr>
  </w:style>
  <w:style w:type="paragraph" w:customStyle="1" w:styleId="SPIEauthoraffils">
    <w:name w:val="SPIE author &amp; affils"/>
    <w:basedOn w:val="SPIEAuthors-Affils"/>
    <w:link w:val="SPIEauthoraffilsChar"/>
    <w:rsid w:val="00630B24"/>
    <w:pPr>
      <w:outlineLvl w:val="0"/>
    </w:pPr>
  </w:style>
  <w:style w:type="character" w:customStyle="1" w:styleId="SPIEauthoraffilsChar">
    <w:name w:val="SPIE author &amp; affils Char"/>
    <w:link w:val="SPIEauthoraffils"/>
    <w:rsid w:val="00630B24"/>
    <w:rPr>
      <w:rFonts w:ascii="Times New Roman" w:eastAsia="等线" w:hAnsi="Times New Roman" w:cs="Times New Roman"/>
      <w:kern w:val="0"/>
      <w:sz w:val="24"/>
      <w:szCs w:val="20"/>
      <w:lang w:eastAsia="en-US"/>
    </w:rPr>
  </w:style>
  <w:style w:type="paragraph" w:customStyle="1" w:styleId="SPIEabstracttitle">
    <w:name w:val="SPIE abstract title"/>
    <w:basedOn w:val="a"/>
    <w:link w:val="SPIEabstracttitleCharChar"/>
    <w:rsid w:val="00630B24"/>
    <w:pPr>
      <w:spacing w:before="480" w:after="240"/>
      <w:jc w:val="center"/>
      <w:outlineLvl w:val="0"/>
    </w:pPr>
    <w:rPr>
      <w:b/>
      <w:caps/>
      <w:sz w:val="22"/>
      <w:szCs w:val="20"/>
    </w:rPr>
  </w:style>
  <w:style w:type="character" w:customStyle="1" w:styleId="SPIEabstracttitleCharChar">
    <w:name w:val="SPIE abstract title Char Char"/>
    <w:link w:val="SPIEabstracttitle"/>
    <w:rsid w:val="00630B24"/>
    <w:rPr>
      <w:rFonts w:ascii="Times New Roman" w:eastAsia="等线" w:hAnsi="Times New Roman" w:cs="Times New Roman"/>
      <w:b/>
      <w:caps/>
      <w:kern w:val="0"/>
      <w:sz w:val="22"/>
      <w:szCs w:val="20"/>
      <w:lang w:eastAsia="en-US"/>
    </w:rPr>
  </w:style>
  <w:style w:type="paragraph" w:customStyle="1" w:styleId="SPIEbodytext">
    <w:name w:val="SPIE body text"/>
    <w:basedOn w:val="a"/>
    <w:link w:val="SPIEbodytextCharChar"/>
    <w:rsid w:val="00630B24"/>
    <w:pPr>
      <w:spacing w:after="120"/>
      <w:jc w:val="both"/>
    </w:pPr>
    <w:rPr>
      <w:sz w:val="20"/>
    </w:rPr>
  </w:style>
  <w:style w:type="character" w:customStyle="1" w:styleId="SPIEbodytextCharChar">
    <w:name w:val="SPIE body text Char Char"/>
    <w:link w:val="SPIEbodytext"/>
    <w:rsid w:val="00630B24"/>
    <w:rPr>
      <w:rFonts w:ascii="Times New Roman" w:eastAsia="等线" w:hAnsi="Times New Roman" w:cs="Times New Roman"/>
      <w:kern w:val="0"/>
      <w:sz w:val="20"/>
      <w:szCs w:val="24"/>
      <w:lang w:eastAsia="en-US"/>
    </w:rPr>
  </w:style>
  <w:style w:type="paragraph" w:customStyle="1" w:styleId="SPIEfigurecaption">
    <w:name w:val="SPIE figure caption"/>
    <w:basedOn w:val="BodyofPaper"/>
    <w:next w:val="SPIEbodytext"/>
    <w:link w:val="SPIEfigurecaptionChar"/>
    <w:rsid w:val="00630B24"/>
    <w:pPr>
      <w:spacing w:after="120"/>
      <w:ind w:left="720" w:right="360" w:hanging="360"/>
      <w:jc w:val="left"/>
    </w:pPr>
    <w:rPr>
      <w:sz w:val="18"/>
    </w:rPr>
  </w:style>
  <w:style w:type="character" w:customStyle="1" w:styleId="SPIEfigurecaptionChar">
    <w:name w:val="SPIE figure caption Char"/>
    <w:link w:val="SPIEfigurecaption"/>
    <w:rsid w:val="00630B24"/>
    <w:rPr>
      <w:rFonts w:ascii="Times New Roman" w:eastAsia="等线" w:hAnsi="Times New Roman" w:cs="Times New Roman"/>
      <w:kern w:val="0"/>
      <w:sz w:val="18"/>
      <w:szCs w:val="20"/>
      <w:lang w:eastAsia="en-US"/>
    </w:rPr>
  </w:style>
  <w:style w:type="paragraph" w:customStyle="1" w:styleId="SPIEreferences">
    <w:name w:val="SPIEreferences"/>
    <w:basedOn w:val="SPIEabstracttitle"/>
    <w:rsid w:val="00630B24"/>
    <w:pPr>
      <w:keepNext/>
    </w:pPr>
    <w:rPr>
      <w:szCs w:val="22"/>
    </w:rPr>
  </w:style>
  <w:style w:type="paragraph" w:customStyle="1" w:styleId="SPIEreferencelisting">
    <w:name w:val="SPIE reference listing"/>
    <w:basedOn w:val="BodyofPaper"/>
    <w:rsid w:val="00630B24"/>
    <w:pPr>
      <w:numPr>
        <w:numId w:val="1"/>
      </w:numPr>
    </w:pPr>
  </w:style>
  <w:style w:type="paragraph" w:customStyle="1" w:styleId="SPIEfootnotetext">
    <w:name w:val="SPIE footnote text"/>
    <w:basedOn w:val="a"/>
    <w:rsid w:val="00630B24"/>
    <w:rPr>
      <w:sz w:val="18"/>
    </w:rPr>
  </w:style>
  <w:style w:type="paragraph" w:customStyle="1" w:styleId="SPIEfigure">
    <w:name w:val="SPIE figure"/>
    <w:basedOn w:val="SPIEbodytext"/>
    <w:next w:val="SPIEfigurecaption"/>
    <w:rsid w:val="00630B24"/>
    <w:pPr>
      <w:keepNext/>
      <w:spacing w:before="120"/>
      <w:jc w:val="center"/>
    </w:pPr>
  </w:style>
  <w:style w:type="paragraph" w:customStyle="1" w:styleId="SPIEfigureright">
    <w:name w:val="SPIE figure right"/>
    <w:basedOn w:val="SPIEfigure"/>
    <w:rsid w:val="00630B24"/>
    <w:pPr>
      <w:jc w:val="right"/>
    </w:pPr>
  </w:style>
  <w:style w:type="paragraph" w:customStyle="1" w:styleId="SPIEheader">
    <w:name w:val="SPIE header"/>
    <w:basedOn w:val="SPIEbodytext"/>
    <w:next w:val="SPIEbodytext"/>
    <w:rsid w:val="00630B24"/>
    <w:pPr>
      <w:spacing w:after="0"/>
      <w:ind w:left="360" w:right="360"/>
      <w:jc w:val="left"/>
    </w:pPr>
    <w:rPr>
      <w:sz w:val="18"/>
      <w:szCs w:val="18"/>
    </w:rPr>
  </w:style>
  <w:style w:type="paragraph" w:customStyle="1" w:styleId="SPIEtablecaption">
    <w:name w:val="SPIE table caption"/>
    <w:basedOn w:val="SPIEfigurecaption"/>
    <w:link w:val="SPIEtablecaptionChar"/>
    <w:rsid w:val="00630B24"/>
  </w:style>
  <w:style w:type="character" w:customStyle="1" w:styleId="SPIEtablecaptionChar">
    <w:name w:val="SPIE table caption Char"/>
    <w:link w:val="SPIEtablecaption"/>
    <w:rsid w:val="00630B24"/>
    <w:rPr>
      <w:rFonts w:ascii="Times New Roman" w:eastAsia="等线" w:hAnsi="Times New Roman" w:cs="Times New Roman"/>
      <w:kern w:val="0"/>
      <w:sz w:val="18"/>
      <w:szCs w:val="20"/>
      <w:lang w:eastAsia="en-US"/>
    </w:rPr>
  </w:style>
  <w:style w:type="paragraph" w:customStyle="1" w:styleId="SPIEabstractbodytext">
    <w:name w:val="SPIE abstract body text"/>
    <w:basedOn w:val="SPIEbodytext"/>
    <w:link w:val="SPIEabstractbodytextCharChar"/>
    <w:rsid w:val="00630B24"/>
  </w:style>
  <w:style w:type="character" w:customStyle="1" w:styleId="SPIEabstractbodytextCharChar">
    <w:name w:val="SPIE abstract body text Char Char"/>
    <w:link w:val="SPIEabstractbodytext"/>
    <w:rsid w:val="00630B24"/>
    <w:rPr>
      <w:rFonts w:ascii="Times New Roman" w:eastAsia="等线" w:hAnsi="Times New Roman" w:cs="Times New Roman"/>
      <w:kern w:val="0"/>
      <w:sz w:val="20"/>
      <w:szCs w:val="24"/>
      <w:lang w:eastAsia="en-US"/>
    </w:rPr>
  </w:style>
  <w:style w:type="paragraph" w:customStyle="1" w:styleId="StyleSPIEfigurecaption">
    <w:name w:val="Style SPIE figure caption"/>
    <w:basedOn w:val="SPIEfigurecaption"/>
    <w:rsid w:val="00630B24"/>
    <w:pPr>
      <w:jc w:val="both"/>
    </w:pPr>
  </w:style>
  <w:style w:type="character" w:customStyle="1" w:styleId="body31">
    <w:name w:val="body31"/>
    <w:rsid w:val="00630B24"/>
    <w:rPr>
      <w:rFonts w:ascii="Verdana" w:hAnsi="Verdana" w:hint="default"/>
      <w:color w:val="000000"/>
      <w:sz w:val="13"/>
      <w:szCs w:val="13"/>
    </w:rPr>
  </w:style>
  <w:style w:type="character" w:styleId="a8">
    <w:name w:val="footnote reference"/>
    <w:semiHidden/>
    <w:rsid w:val="00630B24"/>
    <w:rPr>
      <w:vertAlign w:val="superscript"/>
    </w:rPr>
  </w:style>
  <w:style w:type="table" w:styleId="a9">
    <w:name w:val="Table Grid"/>
    <w:basedOn w:val="a1"/>
    <w:uiPriority w:val="39"/>
    <w:rsid w:val="00841D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512B04"/>
    <w:rPr>
      <w:rFonts w:asciiTheme="majorHAnsi" w:eastAsiaTheme="majorEastAsia" w:hAnsiTheme="majorHAnsi" w:cstheme="majorBidi"/>
      <w:b/>
      <w:bCs/>
      <w:kern w:val="0"/>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65368">
      <w:bodyDiv w:val="1"/>
      <w:marLeft w:val="0"/>
      <w:marRight w:val="0"/>
      <w:marTop w:val="0"/>
      <w:marBottom w:val="0"/>
      <w:divBdr>
        <w:top w:val="none" w:sz="0" w:space="0" w:color="auto"/>
        <w:left w:val="none" w:sz="0" w:space="0" w:color="auto"/>
        <w:bottom w:val="none" w:sz="0" w:space="0" w:color="auto"/>
        <w:right w:val="none" w:sz="0" w:space="0" w:color="auto"/>
      </w:divBdr>
    </w:div>
    <w:div w:id="784885654">
      <w:bodyDiv w:val="1"/>
      <w:marLeft w:val="0"/>
      <w:marRight w:val="0"/>
      <w:marTop w:val="0"/>
      <w:marBottom w:val="0"/>
      <w:divBdr>
        <w:top w:val="none" w:sz="0" w:space="0" w:color="auto"/>
        <w:left w:val="none" w:sz="0" w:space="0" w:color="auto"/>
        <w:bottom w:val="none" w:sz="0" w:space="0" w:color="auto"/>
        <w:right w:val="none" w:sz="0" w:space="0" w:color="auto"/>
      </w:divBdr>
      <w:divsChild>
        <w:div w:id="2101028297">
          <w:marLeft w:val="0"/>
          <w:marRight w:val="0"/>
          <w:marTop w:val="0"/>
          <w:marBottom w:val="0"/>
          <w:divBdr>
            <w:top w:val="none" w:sz="0" w:space="0" w:color="auto"/>
            <w:left w:val="none" w:sz="0" w:space="0" w:color="auto"/>
            <w:bottom w:val="none" w:sz="0" w:space="0" w:color="auto"/>
            <w:right w:val="none" w:sz="0" w:space="0" w:color="auto"/>
          </w:divBdr>
        </w:div>
      </w:divsChild>
    </w:div>
    <w:div w:id="986592408">
      <w:bodyDiv w:val="1"/>
      <w:marLeft w:val="0"/>
      <w:marRight w:val="0"/>
      <w:marTop w:val="0"/>
      <w:marBottom w:val="0"/>
      <w:divBdr>
        <w:top w:val="none" w:sz="0" w:space="0" w:color="auto"/>
        <w:left w:val="none" w:sz="0" w:space="0" w:color="auto"/>
        <w:bottom w:val="none" w:sz="0" w:space="0" w:color="auto"/>
        <w:right w:val="none" w:sz="0" w:space="0" w:color="auto"/>
      </w:divBdr>
      <w:divsChild>
        <w:div w:id="1609315260">
          <w:marLeft w:val="0"/>
          <w:marRight w:val="0"/>
          <w:marTop w:val="0"/>
          <w:marBottom w:val="0"/>
          <w:divBdr>
            <w:top w:val="none" w:sz="0" w:space="0" w:color="auto"/>
            <w:left w:val="none" w:sz="0" w:space="0" w:color="auto"/>
            <w:bottom w:val="none" w:sz="0" w:space="0" w:color="auto"/>
            <w:right w:val="none" w:sz="0" w:space="0" w:color="auto"/>
          </w:divBdr>
        </w:div>
      </w:divsChild>
    </w:div>
    <w:div w:id="1158228390">
      <w:bodyDiv w:val="1"/>
      <w:marLeft w:val="0"/>
      <w:marRight w:val="0"/>
      <w:marTop w:val="0"/>
      <w:marBottom w:val="0"/>
      <w:divBdr>
        <w:top w:val="none" w:sz="0" w:space="0" w:color="auto"/>
        <w:left w:val="none" w:sz="0" w:space="0" w:color="auto"/>
        <w:bottom w:val="none" w:sz="0" w:space="0" w:color="auto"/>
        <w:right w:val="none" w:sz="0" w:space="0" w:color="auto"/>
      </w:divBdr>
      <w:divsChild>
        <w:div w:id="1787232991">
          <w:marLeft w:val="0"/>
          <w:marRight w:val="0"/>
          <w:marTop w:val="0"/>
          <w:marBottom w:val="0"/>
          <w:divBdr>
            <w:top w:val="none" w:sz="0" w:space="0" w:color="auto"/>
            <w:left w:val="none" w:sz="0" w:space="0" w:color="auto"/>
            <w:bottom w:val="none" w:sz="0" w:space="0" w:color="auto"/>
            <w:right w:val="none" w:sz="0" w:space="0" w:color="auto"/>
          </w:divBdr>
        </w:div>
      </w:divsChild>
    </w:div>
    <w:div w:id="1337997501">
      <w:bodyDiv w:val="1"/>
      <w:marLeft w:val="0"/>
      <w:marRight w:val="0"/>
      <w:marTop w:val="0"/>
      <w:marBottom w:val="0"/>
      <w:divBdr>
        <w:top w:val="none" w:sz="0" w:space="0" w:color="auto"/>
        <w:left w:val="none" w:sz="0" w:space="0" w:color="auto"/>
        <w:bottom w:val="none" w:sz="0" w:space="0" w:color="auto"/>
        <w:right w:val="none" w:sz="0" w:space="0" w:color="auto"/>
      </w:divBdr>
      <w:divsChild>
        <w:div w:id="203564674">
          <w:marLeft w:val="0"/>
          <w:marRight w:val="0"/>
          <w:marTop w:val="0"/>
          <w:marBottom w:val="0"/>
          <w:divBdr>
            <w:top w:val="none" w:sz="0" w:space="0" w:color="auto"/>
            <w:left w:val="none" w:sz="0" w:space="0" w:color="auto"/>
            <w:bottom w:val="none" w:sz="0" w:space="0" w:color="auto"/>
            <w:right w:val="none" w:sz="0" w:space="0" w:color="auto"/>
          </w:divBdr>
        </w:div>
      </w:divsChild>
    </w:div>
    <w:div w:id="1822844670">
      <w:bodyDiv w:val="1"/>
      <w:marLeft w:val="0"/>
      <w:marRight w:val="0"/>
      <w:marTop w:val="0"/>
      <w:marBottom w:val="0"/>
      <w:divBdr>
        <w:top w:val="none" w:sz="0" w:space="0" w:color="auto"/>
        <w:left w:val="none" w:sz="0" w:space="0" w:color="auto"/>
        <w:bottom w:val="none" w:sz="0" w:space="0" w:color="auto"/>
        <w:right w:val="none" w:sz="0" w:space="0" w:color="auto"/>
      </w:divBdr>
    </w:div>
    <w:div w:id="1939017852">
      <w:bodyDiv w:val="1"/>
      <w:marLeft w:val="0"/>
      <w:marRight w:val="0"/>
      <w:marTop w:val="0"/>
      <w:marBottom w:val="0"/>
      <w:divBdr>
        <w:top w:val="none" w:sz="0" w:space="0" w:color="auto"/>
        <w:left w:val="none" w:sz="0" w:space="0" w:color="auto"/>
        <w:bottom w:val="none" w:sz="0" w:space="0" w:color="auto"/>
        <w:right w:val="none" w:sz="0" w:space="0" w:color="auto"/>
      </w:divBdr>
      <w:divsChild>
        <w:div w:id="1532648724">
          <w:marLeft w:val="0"/>
          <w:marRight w:val="0"/>
          <w:marTop w:val="0"/>
          <w:marBottom w:val="0"/>
          <w:divBdr>
            <w:top w:val="none" w:sz="0" w:space="0" w:color="auto"/>
            <w:left w:val="none" w:sz="0" w:space="0" w:color="auto"/>
            <w:bottom w:val="none" w:sz="0" w:space="0" w:color="auto"/>
            <w:right w:val="none" w:sz="0" w:space="0" w:color="auto"/>
          </w:divBdr>
        </w:div>
      </w:divsChild>
    </w:div>
    <w:div w:id="198654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9</Pages>
  <Words>3833</Words>
  <Characters>21853</Characters>
  <Application>Microsoft Office Word</Application>
  <DocSecurity>0</DocSecurity>
  <Lines>182</Lines>
  <Paragraphs>51</Paragraphs>
  <ScaleCrop>false</ScaleCrop>
  <Company/>
  <LinksUpToDate>false</LinksUpToDate>
  <CharactersWithSpaces>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JIACHENG HUANG</dc:creator>
  <cp:keywords/>
  <dc:description/>
  <cp:lastModifiedBy>yczhit@163.com</cp:lastModifiedBy>
  <cp:revision>5</cp:revision>
  <cp:lastPrinted>2023-09-27T17:37:00Z</cp:lastPrinted>
  <dcterms:created xsi:type="dcterms:W3CDTF">2023-09-28T13:22:00Z</dcterms:created>
  <dcterms:modified xsi:type="dcterms:W3CDTF">2023-09-29T07:11:00Z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202c92a2b507fa5fd9709eaddf39a32273473783960be900707ad852ea6043f2</vt:lpwstr>
  </property>
</Properties>
</file>